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3BD66" w14:textId="77777777" w:rsidR="001F7B60" w:rsidRDefault="0054180C" w:rsidP="0054180C">
      <w:pPr>
        <w:jc w:val="center"/>
        <w:rPr>
          <w:b/>
          <w:noProof/>
        </w:rPr>
      </w:pPr>
      <w:r w:rsidRPr="00473EEF">
        <w:rPr>
          <w:b/>
          <w:noProof/>
          <w:lang w:val="en-CA" w:eastAsia="en-CA"/>
        </w:rPr>
        <w:drawing>
          <wp:inline distT="0" distB="0" distL="0" distR="0" wp14:anchorId="085FF987" wp14:editId="64F46B76">
            <wp:extent cx="1089660" cy="591774"/>
            <wp:effectExtent l="0" t="0" r="0" b="0"/>
            <wp:docPr id="1" name="Picture 1" descr="C:\Users\sflynn\AppData\Local\Microsoft\Windows\Temporary Internet Files\Content.Outlook\T4RZDLRQ\OSSWG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lynn\AppData\Local\Microsoft\Windows\Temporary Internet Files\Content.Outlook\T4RZDLRQ\OSSWG_Logo_C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058" cy="609369"/>
                    </a:xfrm>
                    <a:prstGeom prst="rect">
                      <a:avLst/>
                    </a:prstGeom>
                    <a:noFill/>
                    <a:ln>
                      <a:noFill/>
                    </a:ln>
                  </pic:spPr>
                </pic:pic>
              </a:graphicData>
            </a:graphic>
          </wp:inline>
        </w:drawing>
      </w:r>
    </w:p>
    <w:p w14:paraId="2FF5EE10" w14:textId="77777777" w:rsidR="001F7B60" w:rsidRPr="00371C1E" w:rsidRDefault="00526457" w:rsidP="00792C59">
      <w:pPr>
        <w:pStyle w:val="Subtitle"/>
        <w:widowControl/>
        <w:spacing w:after="60"/>
        <w:outlineLvl w:val="0"/>
        <w:rPr>
          <w:rFonts w:asciiTheme="minorHAnsi" w:hAnsiTheme="minorHAnsi"/>
          <w:szCs w:val="28"/>
        </w:rPr>
      </w:pPr>
      <w:r w:rsidRPr="00371C1E">
        <w:rPr>
          <w:rFonts w:asciiTheme="minorHAnsi" w:eastAsiaTheme="minorHAnsi" w:hAnsiTheme="minorHAnsi" w:cstheme="minorBidi"/>
          <w:noProof/>
          <w:szCs w:val="28"/>
        </w:rPr>
        <w:t xml:space="preserve">MEETING </w:t>
      </w:r>
      <w:r w:rsidR="00C55FDD">
        <w:rPr>
          <w:rFonts w:asciiTheme="minorHAnsi" w:eastAsiaTheme="minorHAnsi" w:hAnsiTheme="minorHAnsi" w:cstheme="minorBidi"/>
          <w:noProof/>
          <w:szCs w:val="28"/>
        </w:rPr>
        <w:t>MINUTES</w:t>
      </w:r>
    </w:p>
    <w:p w14:paraId="08BAA6E5" w14:textId="77777777" w:rsidR="001F7B60" w:rsidRPr="0054180C" w:rsidRDefault="001F7B60" w:rsidP="00792C59">
      <w:pPr>
        <w:pStyle w:val="Subtitle"/>
        <w:widowControl/>
        <w:spacing w:after="60"/>
        <w:rPr>
          <w:rFonts w:asciiTheme="minorHAnsi" w:hAnsiTheme="minorHAnsi"/>
          <w:sz w:val="22"/>
          <w:szCs w:val="22"/>
        </w:rPr>
      </w:pPr>
      <w:r w:rsidRPr="0054180C">
        <w:rPr>
          <w:rFonts w:asciiTheme="minorHAnsi" w:hAnsiTheme="minorHAnsi"/>
          <w:sz w:val="22"/>
          <w:szCs w:val="22"/>
        </w:rPr>
        <w:t xml:space="preserve">Friday </w:t>
      </w:r>
      <w:r w:rsidR="00D038AD">
        <w:rPr>
          <w:rFonts w:asciiTheme="minorHAnsi" w:hAnsiTheme="minorHAnsi"/>
          <w:sz w:val="22"/>
          <w:szCs w:val="22"/>
        </w:rPr>
        <w:t>September 8th</w:t>
      </w:r>
      <w:r w:rsidR="00EB7251" w:rsidRPr="0054180C">
        <w:rPr>
          <w:rFonts w:asciiTheme="minorHAnsi" w:hAnsiTheme="minorHAnsi"/>
          <w:sz w:val="22"/>
          <w:szCs w:val="22"/>
        </w:rPr>
        <w:t>, 201</w:t>
      </w:r>
      <w:r w:rsidR="00787B2A">
        <w:rPr>
          <w:rFonts w:asciiTheme="minorHAnsi" w:hAnsiTheme="minorHAnsi"/>
          <w:sz w:val="22"/>
          <w:szCs w:val="22"/>
        </w:rPr>
        <w:t>7</w:t>
      </w:r>
    </w:p>
    <w:p w14:paraId="7BA152D0" w14:textId="77777777" w:rsidR="001F7B60" w:rsidRPr="0054180C" w:rsidRDefault="00DA0045" w:rsidP="00792C59">
      <w:pPr>
        <w:pStyle w:val="Subtitle"/>
        <w:widowControl/>
        <w:spacing w:after="60"/>
        <w:rPr>
          <w:rFonts w:asciiTheme="minorHAnsi" w:hAnsiTheme="minorHAnsi"/>
          <w:sz w:val="22"/>
          <w:szCs w:val="22"/>
        </w:rPr>
      </w:pPr>
      <w:r w:rsidRPr="0054180C">
        <w:rPr>
          <w:rFonts w:asciiTheme="minorHAnsi" w:hAnsiTheme="minorHAnsi"/>
          <w:sz w:val="22"/>
          <w:szCs w:val="22"/>
        </w:rPr>
        <w:t>9</w:t>
      </w:r>
      <w:r w:rsidR="001F7B60" w:rsidRPr="0054180C">
        <w:rPr>
          <w:rFonts w:asciiTheme="minorHAnsi" w:hAnsiTheme="minorHAnsi"/>
          <w:sz w:val="22"/>
          <w:szCs w:val="22"/>
        </w:rPr>
        <w:t>:</w:t>
      </w:r>
      <w:r w:rsidR="00787B2A">
        <w:rPr>
          <w:rFonts w:asciiTheme="minorHAnsi" w:hAnsiTheme="minorHAnsi"/>
          <w:sz w:val="22"/>
          <w:szCs w:val="22"/>
        </w:rPr>
        <w:t>30</w:t>
      </w:r>
      <w:r w:rsidR="001F7B60" w:rsidRPr="0054180C">
        <w:rPr>
          <w:rFonts w:asciiTheme="minorHAnsi" w:hAnsiTheme="minorHAnsi"/>
          <w:sz w:val="22"/>
          <w:szCs w:val="22"/>
        </w:rPr>
        <w:t xml:space="preserve"> a.m. to </w:t>
      </w:r>
      <w:r w:rsidR="008870F5" w:rsidRPr="0054180C">
        <w:rPr>
          <w:rFonts w:asciiTheme="minorHAnsi" w:hAnsiTheme="minorHAnsi"/>
          <w:sz w:val="22"/>
          <w:szCs w:val="22"/>
        </w:rPr>
        <w:t>1</w:t>
      </w:r>
      <w:r w:rsidRPr="0054180C">
        <w:rPr>
          <w:rFonts w:asciiTheme="minorHAnsi" w:hAnsiTheme="minorHAnsi"/>
          <w:sz w:val="22"/>
          <w:szCs w:val="22"/>
        </w:rPr>
        <w:t>1</w:t>
      </w:r>
      <w:r w:rsidR="00414400" w:rsidRPr="0054180C">
        <w:rPr>
          <w:rFonts w:asciiTheme="minorHAnsi" w:hAnsiTheme="minorHAnsi"/>
          <w:sz w:val="22"/>
          <w:szCs w:val="22"/>
        </w:rPr>
        <w:t>:</w:t>
      </w:r>
      <w:r w:rsidR="00787B2A">
        <w:rPr>
          <w:rFonts w:asciiTheme="minorHAnsi" w:hAnsiTheme="minorHAnsi"/>
          <w:sz w:val="22"/>
          <w:szCs w:val="22"/>
        </w:rPr>
        <w:t>30</w:t>
      </w:r>
      <w:r w:rsidR="001F7B60" w:rsidRPr="0054180C">
        <w:rPr>
          <w:rFonts w:asciiTheme="minorHAnsi" w:hAnsiTheme="minorHAnsi"/>
          <w:sz w:val="22"/>
          <w:szCs w:val="22"/>
        </w:rPr>
        <w:t xml:space="preserve"> </w:t>
      </w:r>
      <w:r w:rsidRPr="0054180C">
        <w:rPr>
          <w:rFonts w:asciiTheme="minorHAnsi" w:hAnsiTheme="minorHAnsi"/>
          <w:sz w:val="22"/>
          <w:szCs w:val="22"/>
        </w:rPr>
        <w:t>a</w:t>
      </w:r>
      <w:r w:rsidR="001F7B60" w:rsidRPr="0054180C">
        <w:rPr>
          <w:rFonts w:asciiTheme="minorHAnsi" w:hAnsiTheme="minorHAnsi"/>
          <w:sz w:val="22"/>
          <w:szCs w:val="22"/>
        </w:rPr>
        <w:t>.m.</w:t>
      </w:r>
    </w:p>
    <w:p w14:paraId="76F2FB88" w14:textId="77777777" w:rsidR="001F7B60" w:rsidRPr="0054180C" w:rsidRDefault="001F7B60" w:rsidP="00792C59">
      <w:pPr>
        <w:pStyle w:val="Subtitle"/>
        <w:widowControl/>
        <w:spacing w:after="60"/>
        <w:rPr>
          <w:rFonts w:asciiTheme="minorHAnsi" w:hAnsiTheme="minorHAnsi"/>
          <w:sz w:val="22"/>
          <w:szCs w:val="22"/>
        </w:rPr>
      </w:pPr>
      <w:r w:rsidRPr="0054180C">
        <w:rPr>
          <w:rFonts w:asciiTheme="minorHAnsi" w:hAnsiTheme="minorHAnsi"/>
          <w:sz w:val="22"/>
          <w:szCs w:val="22"/>
        </w:rPr>
        <w:t>Canadian Cancer Society Ontario Division</w:t>
      </w:r>
    </w:p>
    <w:p w14:paraId="62A887EA" w14:textId="77777777" w:rsidR="001F7B60" w:rsidRPr="0054180C" w:rsidRDefault="001F7B60" w:rsidP="00792C59">
      <w:pPr>
        <w:pStyle w:val="Subtitle"/>
        <w:widowControl/>
        <w:spacing w:after="60"/>
        <w:rPr>
          <w:rFonts w:asciiTheme="minorHAnsi" w:hAnsiTheme="minorHAnsi"/>
          <w:sz w:val="22"/>
          <w:szCs w:val="22"/>
          <w:u w:val="single"/>
        </w:rPr>
      </w:pPr>
      <w:r w:rsidRPr="0054180C">
        <w:rPr>
          <w:rFonts w:asciiTheme="minorHAnsi" w:hAnsiTheme="minorHAnsi"/>
          <w:sz w:val="22"/>
          <w:szCs w:val="22"/>
          <w:u w:val="single"/>
        </w:rPr>
        <w:t>55 St. Clair Avenue West</w:t>
      </w:r>
    </w:p>
    <w:p w14:paraId="7673116B" w14:textId="77777777" w:rsidR="001F7B60" w:rsidRPr="00495851" w:rsidRDefault="00105A63" w:rsidP="00792C59">
      <w:pPr>
        <w:pStyle w:val="Subtitle"/>
        <w:widowControl/>
        <w:rPr>
          <w:rFonts w:asciiTheme="minorHAnsi" w:hAnsiTheme="minorHAnsi"/>
          <w:sz w:val="22"/>
          <w:szCs w:val="22"/>
        </w:rPr>
      </w:pPr>
      <w:r w:rsidRPr="0054180C">
        <w:rPr>
          <w:rFonts w:asciiTheme="minorHAnsi" w:hAnsiTheme="minorHAnsi"/>
          <w:sz w:val="22"/>
          <w:szCs w:val="22"/>
        </w:rPr>
        <w:t>St. Clair</w:t>
      </w:r>
      <w:r w:rsidR="001F7B60" w:rsidRPr="0054180C">
        <w:rPr>
          <w:rFonts w:asciiTheme="minorHAnsi" w:hAnsiTheme="minorHAnsi"/>
          <w:sz w:val="22"/>
          <w:szCs w:val="22"/>
        </w:rPr>
        <w:t xml:space="preserve"> Room – 5</w:t>
      </w:r>
      <w:r w:rsidR="001F7B60" w:rsidRPr="0054180C">
        <w:rPr>
          <w:rFonts w:asciiTheme="minorHAnsi" w:hAnsiTheme="minorHAnsi"/>
          <w:sz w:val="22"/>
          <w:szCs w:val="22"/>
          <w:vertAlign w:val="superscript"/>
        </w:rPr>
        <w:t>th</w:t>
      </w:r>
      <w:r w:rsidR="001F7B60" w:rsidRPr="0054180C">
        <w:rPr>
          <w:rFonts w:asciiTheme="minorHAnsi" w:hAnsiTheme="minorHAnsi"/>
          <w:sz w:val="22"/>
          <w:szCs w:val="22"/>
        </w:rPr>
        <w:t xml:space="preserve"> Floo</w:t>
      </w:r>
      <w:r w:rsidR="00495851">
        <w:rPr>
          <w:rFonts w:asciiTheme="minorHAnsi" w:hAnsiTheme="minorHAnsi"/>
          <w:sz w:val="22"/>
          <w:szCs w:val="22"/>
        </w:rPr>
        <w:t>r (Please register at reception)</w:t>
      </w:r>
    </w:p>
    <w:p w14:paraId="377027EA" w14:textId="77777777" w:rsidR="00387DA3" w:rsidRPr="00387DA3" w:rsidRDefault="00387DA3" w:rsidP="00387DA3">
      <w:pPr>
        <w:pStyle w:val="NormalWeb"/>
        <w:spacing w:before="0" w:beforeAutospacing="0" w:after="0" w:afterAutospacing="0" w:line="360" w:lineRule="auto"/>
        <w:ind w:left="360"/>
        <w:rPr>
          <w:rFonts w:asciiTheme="minorHAnsi" w:eastAsiaTheme="minorHAnsi" w:hAnsiTheme="minorHAnsi" w:cstheme="minorBidi"/>
          <w:sz w:val="6"/>
          <w:szCs w:val="22"/>
        </w:rPr>
      </w:pPr>
    </w:p>
    <w:tbl>
      <w:tblPr>
        <w:tblStyle w:val="TableGrid1"/>
        <w:tblW w:w="0" w:type="auto"/>
        <w:tblLook w:val="04A0" w:firstRow="1" w:lastRow="0" w:firstColumn="1" w:lastColumn="0" w:noHBand="0" w:noVBand="1"/>
      </w:tblPr>
      <w:tblGrid>
        <w:gridCol w:w="2487"/>
        <w:gridCol w:w="6863"/>
      </w:tblGrid>
      <w:tr w:rsidR="00C55FDD" w:rsidRPr="00D62167" w14:paraId="787BBF6D" w14:textId="77777777" w:rsidTr="002E7D0D">
        <w:tc>
          <w:tcPr>
            <w:tcW w:w="2487" w:type="dxa"/>
            <w:tcBorders>
              <w:top w:val="single" w:sz="4" w:space="0" w:color="auto"/>
              <w:left w:val="single" w:sz="4" w:space="0" w:color="auto"/>
              <w:bottom w:val="single" w:sz="4" w:space="0" w:color="auto"/>
              <w:right w:val="single" w:sz="4" w:space="0" w:color="auto"/>
            </w:tcBorders>
            <w:hideMark/>
          </w:tcPr>
          <w:p w14:paraId="64B8012A" w14:textId="77777777" w:rsidR="00C55FDD" w:rsidRPr="00D62167" w:rsidRDefault="00C55FDD" w:rsidP="002E7D0D">
            <w:pPr>
              <w:overflowPunct w:val="0"/>
              <w:autoSpaceDE w:val="0"/>
              <w:autoSpaceDN w:val="0"/>
              <w:adjustRightInd w:val="0"/>
              <w:jc w:val="center"/>
              <w:rPr>
                <w:rFonts w:eastAsia="Times New Roman" w:cs="Times New Roman"/>
                <w:b/>
              </w:rPr>
            </w:pPr>
            <w:r>
              <w:rPr>
                <w:rFonts w:eastAsia="Times New Roman" w:cs="Times New Roman"/>
                <w:b/>
              </w:rPr>
              <w:t>Attendees</w:t>
            </w:r>
          </w:p>
        </w:tc>
        <w:tc>
          <w:tcPr>
            <w:tcW w:w="6863" w:type="dxa"/>
            <w:tcBorders>
              <w:top w:val="single" w:sz="4" w:space="0" w:color="auto"/>
              <w:left w:val="single" w:sz="4" w:space="0" w:color="auto"/>
              <w:bottom w:val="single" w:sz="4" w:space="0" w:color="auto"/>
              <w:right w:val="single" w:sz="4" w:space="0" w:color="auto"/>
            </w:tcBorders>
            <w:hideMark/>
          </w:tcPr>
          <w:p w14:paraId="02119B34" w14:textId="77777777" w:rsidR="00C55FDD" w:rsidRPr="00D62167" w:rsidRDefault="00C55FDD" w:rsidP="00E37E1B">
            <w:pPr>
              <w:overflowPunct w:val="0"/>
              <w:autoSpaceDE w:val="0"/>
              <w:autoSpaceDN w:val="0"/>
              <w:adjustRightInd w:val="0"/>
              <w:rPr>
                <w:rFonts w:eastAsia="Times New Roman" w:cs="Times New Roman"/>
              </w:rPr>
            </w:pPr>
            <w:r>
              <w:rPr>
                <w:rFonts w:eastAsia="Times New Roman" w:cs="Times New Roman"/>
              </w:rPr>
              <w:t xml:space="preserve">Cheryl Peters (minutes), Thomas Tenkate, Ralph Chou, </w:t>
            </w:r>
            <w:r w:rsidRPr="006C34A8">
              <w:rPr>
                <w:rFonts w:eastAsia="Times New Roman" w:cs="Times New Roman"/>
              </w:rPr>
              <w:t>Susan Flynn</w:t>
            </w:r>
            <w:r>
              <w:rPr>
                <w:rFonts w:eastAsia="Times New Roman" w:cs="Times New Roman"/>
              </w:rPr>
              <w:t xml:space="preserve">, </w:t>
            </w:r>
            <w:r w:rsidRPr="006C34A8">
              <w:rPr>
                <w:rFonts w:eastAsia="Times New Roman" w:cs="Times New Roman"/>
              </w:rPr>
              <w:t>Jennifer McWhither</w:t>
            </w:r>
            <w:r>
              <w:rPr>
                <w:rFonts w:eastAsia="Times New Roman" w:cs="Times New Roman"/>
              </w:rPr>
              <w:t>, Cindy Gignac</w:t>
            </w:r>
            <w:r w:rsidR="00E37E1B">
              <w:rPr>
                <w:rFonts w:eastAsia="Times New Roman" w:cs="Times New Roman"/>
              </w:rPr>
              <w:t xml:space="preserve">, Kim Bergeron, Brenda Stankiewicz, </w:t>
            </w:r>
            <w:r w:rsidR="00E37E1B" w:rsidRPr="00D62167">
              <w:rPr>
                <w:rFonts w:eastAsia="Times New Roman" w:cs="Times New Roman"/>
              </w:rPr>
              <w:t xml:space="preserve">Cathy </w:t>
            </w:r>
            <w:r w:rsidR="00E37E1B" w:rsidRPr="003776D5">
              <w:rPr>
                <w:rFonts w:eastAsia="Times New Roman" w:cs="Times New Roman"/>
              </w:rPr>
              <w:t>Therrien,</w:t>
            </w:r>
            <w:r w:rsidR="00E37E1B">
              <w:rPr>
                <w:rFonts w:eastAsia="Times New Roman" w:cs="Times New Roman"/>
              </w:rPr>
              <w:t xml:space="preserve"> </w:t>
            </w:r>
            <w:r w:rsidR="00E37E1B">
              <w:t xml:space="preserve">Cheryl Rosen, </w:t>
            </w:r>
            <w:r w:rsidR="00E37E1B" w:rsidRPr="006C34A8">
              <w:rPr>
                <w:rFonts w:eastAsia="Times New Roman" w:cs="Times New Roman"/>
              </w:rPr>
              <w:t>L</w:t>
            </w:r>
            <w:r w:rsidR="00E37E1B">
              <w:rPr>
                <w:rFonts w:eastAsia="Times New Roman" w:cs="Times New Roman"/>
              </w:rPr>
              <w:t xml:space="preserve">oraine Marrett, Maria Chu, </w:t>
            </w:r>
            <w:r w:rsidR="00E37E1B">
              <w:t xml:space="preserve">Lyne Gillespie, Sonya Muntwyler, Gina Ing, Susan Flynn, </w:t>
            </w:r>
            <w:r w:rsidR="00E37E1B" w:rsidRPr="00E36DCF">
              <w:t xml:space="preserve">Nancy </w:t>
            </w:r>
            <w:r w:rsidR="00F16FB9" w:rsidRPr="00E36DCF">
              <w:t xml:space="preserve">Wirtz </w:t>
            </w:r>
            <w:r w:rsidR="00E37E1B" w:rsidRPr="00E36DCF">
              <w:t>from CCS</w:t>
            </w:r>
          </w:p>
        </w:tc>
      </w:tr>
      <w:tr w:rsidR="00C55FDD" w:rsidRPr="00D62167" w14:paraId="3386C0E4" w14:textId="77777777" w:rsidTr="002E7D0D">
        <w:tc>
          <w:tcPr>
            <w:tcW w:w="2487" w:type="dxa"/>
            <w:tcBorders>
              <w:top w:val="single" w:sz="4" w:space="0" w:color="auto"/>
              <w:left w:val="single" w:sz="4" w:space="0" w:color="auto"/>
              <w:bottom w:val="single" w:sz="4" w:space="0" w:color="auto"/>
              <w:right w:val="single" w:sz="4" w:space="0" w:color="auto"/>
            </w:tcBorders>
            <w:hideMark/>
          </w:tcPr>
          <w:p w14:paraId="3E6BB8E1" w14:textId="77777777" w:rsidR="00C55FDD" w:rsidRPr="00D62167" w:rsidRDefault="00C55FDD" w:rsidP="002E7D0D">
            <w:pPr>
              <w:overflowPunct w:val="0"/>
              <w:autoSpaceDE w:val="0"/>
              <w:autoSpaceDN w:val="0"/>
              <w:adjustRightInd w:val="0"/>
              <w:jc w:val="center"/>
              <w:rPr>
                <w:rFonts w:eastAsia="Times New Roman" w:cs="Times New Roman"/>
                <w:b/>
              </w:rPr>
            </w:pPr>
            <w:r w:rsidRPr="00D62167">
              <w:rPr>
                <w:rFonts w:eastAsia="Times New Roman" w:cs="Times New Roman"/>
                <w:b/>
              </w:rPr>
              <w:t>Regrets</w:t>
            </w:r>
          </w:p>
        </w:tc>
        <w:tc>
          <w:tcPr>
            <w:tcW w:w="6863" w:type="dxa"/>
            <w:tcBorders>
              <w:top w:val="single" w:sz="4" w:space="0" w:color="auto"/>
              <w:left w:val="single" w:sz="4" w:space="0" w:color="auto"/>
              <w:bottom w:val="single" w:sz="4" w:space="0" w:color="auto"/>
              <w:right w:val="single" w:sz="4" w:space="0" w:color="auto"/>
            </w:tcBorders>
            <w:hideMark/>
          </w:tcPr>
          <w:p w14:paraId="45A05918" w14:textId="77777777" w:rsidR="00C55FDD" w:rsidRPr="00D62167" w:rsidRDefault="00C55FDD" w:rsidP="00E37E1B">
            <w:pPr>
              <w:overflowPunct w:val="0"/>
              <w:autoSpaceDE w:val="0"/>
              <w:autoSpaceDN w:val="0"/>
              <w:adjustRightInd w:val="0"/>
              <w:rPr>
                <w:rFonts w:eastAsia="Times New Roman" w:cs="Times New Roman"/>
              </w:rPr>
            </w:pPr>
            <w:r>
              <w:rPr>
                <w:rFonts w:eastAsia="Times New Roman" w:cs="Times New Roman"/>
              </w:rPr>
              <w:t xml:space="preserve">Amal Osman (filling in for Alison Taylor-Laplante), Sami Qutob, Kasthuri Paramlingam, George Kapelos, </w:t>
            </w:r>
            <w:r w:rsidRPr="006C34A8">
              <w:rPr>
                <w:rFonts w:eastAsia="Times New Roman" w:cs="Times New Roman"/>
              </w:rPr>
              <w:t xml:space="preserve">Alexa Cain, </w:t>
            </w:r>
            <w:r w:rsidR="00E37E1B">
              <w:rPr>
                <w:rFonts w:eastAsia="Times New Roman" w:cs="Times New Roman"/>
              </w:rPr>
              <w:t>Annette Cyr, Chantal Courchesne, Cheryl Pereira, Georgeanne MacGregor-Fox, Gloria Rachamin, Jen Beecker, John Atkinson, Suzanne Joyal</w:t>
            </w:r>
          </w:p>
        </w:tc>
      </w:tr>
    </w:tbl>
    <w:p w14:paraId="53A2B621" w14:textId="77777777" w:rsidR="00D038AD" w:rsidRDefault="00D038AD" w:rsidP="00747115">
      <w:pPr>
        <w:pStyle w:val="NormalWeb"/>
        <w:spacing w:before="0" w:beforeAutospacing="0" w:after="0" w:afterAutospacing="0" w:line="360" w:lineRule="auto"/>
        <w:rPr>
          <w:rFonts w:asciiTheme="minorHAnsi" w:eastAsiaTheme="minorHAnsi" w:hAnsiTheme="minorHAnsi" w:cstheme="minorBidi"/>
          <w:sz w:val="22"/>
          <w:szCs w:val="22"/>
        </w:rPr>
      </w:pPr>
    </w:p>
    <w:p w14:paraId="2431FEE2" w14:textId="77777777" w:rsidR="0000385A" w:rsidRPr="004050D6" w:rsidRDefault="00543061" w:rsidP="009A4539">
      <w:pPr>
        <w:pStyle w:val="NormalWeb"/>
        <w:numPr>
          <w:ilvl w:val="0"/>
          <w:numId w:val="16"/>
        </w:numPr>
        <w:spacing w:before="0" w:beforeAutospacing="0" w:after="0" w:afterAutospacing="0" w:line="360" w:lineRule="auto"/>
        <w:ind w:left="360"/>
        <w:rPr>
          <w:rFonts w:asciiTheme="minorHAnsi" w:eastAsiaTheme="minorHAnsi" w:hAnsiTheme="minorHAnsi" w:cstheme="minorBidi"/>
          <w:sz w:val="22"/>
          <w:szCs w:val="22"/>
        </w:rPr>
      </w:pPr>
      <w:r>
        <w:rPr>
          <w:rFonts w:asciiTheme="minorHAnsi" w:eastAsiaTheme="minorHAnsi" w:hAnsiTheme="minorHAnsi" w:cstheme="minorBidi"/>
          <w:b/>
          <w:sz w:val="22"/>
          <w:szCs w:val="22"/>
        </w:rPr>
        <w:t>Welcome</w:t>
      </w:r>
    </w:p>
    <w:p w14:paraId="2D0BF759" w14:textId="77777777" w:rsidR="004050D6" w:rsidRPr="009A4539" w:rsidRDefault="004050D6" w:rsidP="009A4539">
      <w:pPr>
        <w:pStyle w:val="NormalWeb"/>
        <w:numPr>
          <w:ilvl w:val="0"/>
          <w:numId w:val="16"/>
        </w:numPr>
        <w:spacing w:before="0" w:beforeAutospacing="0" w:after="0" w:afterAutospacing="0" w:line="360" w:lineRule="auto"/>
        <w:ind w:left="360"/>
        <w:rPr>
          <w:rFonts w:asciiTheme="minorHAnsi" w:eastAsiaTheme="minorHAnsi" w:hAnsiTheme="minorHAnsi" w:cstheme="minorBidi"/>
          <w:sz w:val="22"/>
          <w:szCs w:val="22"/>
        </w:rPr>
      </w:pPr>
      <w:r>
        <w:rPr>
          <w:rFonts w:asciiTheme="minorHAnsi" w:eastAsiaTheme="minorHAnsi" w:hAnsiTheme="minorHAnsi" w:cstheme="minorBidi"/>
          <w:b/>
          <w:sz w:val="22"/>
          <w:szCs w:val="22"/>
        </w:rPr>
        <w:t>Minute taker</w:t>
      </w:r>
      <w:r w:rsidR="00E37E1B">
        <w:rPr>
          <w:rFonts w:asciiTheme="minorHAnsi" w:eastAsiaTheme="minorHAnsi" w:hAnsiTheme="minorHAnsi" w:cstheme="minorBidi"/>
          <w:b/>
          <w:sz w:val="22"/>
          <w:szCs w:val="22"/>
        </w:rPr>
        <w:t xml:space="preserve"> – Cheryl Peters (Carleton Univ)</w:t>
      </w:r>
    </w:p>
    <w:p w14:paraId="3F1CE39B" w14:textId="77777777" w:rsidR="00C55FDD" w:rsidRPr="004050D6" w:rsidRDefault="00D7579D" w:rsidP="00C55FDD">
      <w:pPr>
        <w:pStyle w:val="NormalWeb"/>
        <w:numPr>
          <w:ilvl w:val="0"/>
          <w:numId w:val="16"/>
        </w:numPr>
        <w:spacing w:before="0" w:beforeAutospacing="0" w:after="0" w:afterAutospacing="0" w:line="360" w:lineRule="auto"/>
        <w:ind w:left="360"/>
        <w:rPr>
          <w:rFonts w:asciiTheme="minorHAnsi" w:eastAsiaTheme="minorHAnsi" w:hAnsiTheme="minorHAnsi" w:cstheme="minorBidi"/>
          <w:b/>
          <w:sz w:val="22"/>
          <w:szCs w:val="22"/>
        </w:rPr>
      </w:pPr>
      <w:r w:rsidRPr="00FE035E">
        <w:rPr>
          <w:rFonts w:asciiTheme="minorHAnsi" w:eastAsiaTheme="minorHAnsi" w:hAnsiTheme="minorHAnsi" w:cstheme="minorBidi"/>
          <w:b/>
          <w:sz w:val="22"/>
          <w:szCs w:val="22"/>
        </w:rPr>
        <w:t xml:space="preserve">Review and approval of last </w:t>
      </w:r>
      <w:r w:rsidR="00F56DBA" w:rsidRPr="00FE035E">
        <w:rPr>
          <w:rFonts w:asciiTheme="minorHAnsi" w:eastAsiaTheme="minorHAnsi" w:hAnsiTheme="minorHAnsi" w:cstheme="minorBidi"/>
          <w:b/>
          <w:sz w:val="22"/>
          <w:szCs w:val="22"/>
        </w:rPr>
        <w:t>meeting</w:t>
      </w:r>
      <w:r w:rsidRPr="00FE035E">
        <w:rPr>
          <w:rFonts w:asciiTheme="minorHAnsi" w:eastAsiaTheme="minorHAnsi" w:hAnsiTheme="minorHAnsi" w:cstheme="minorBidi"/>
          <w:b/>
          <w:sz w:val="22"/>
          <w:szCs w:val="22"/>
        </w:rPr>
        <w:t xml:space="preserve"> minutes</w:t>
      </w:r>
      <w:r w:rsidR="00787B2A">
        <w:rPr>
          <w:rFonts w:asciiTheme="minorHAnsi" w:eastAsiaTheme="minorHAnsi" w:hAnsiTheme="minorHAnsi" w:cstheme="minorBidi"/>
          <w:b/>
          <w:sz w:val="22"/>
          <w:szCs w:val="22"/>
        </w:rPr>
        <w:t xml:space="preserve"> - </w:t>
      </w:r>
      <w:r w:rsidR="00D038AD" w:rsidRPr="00D038AD">
        <w:rPr>
          <w:rFonts w:asciiTheme="minorHAnsi" w:eastAsiaTheme="minorHAnsi" w:hAnsiTheme="minorHAnsi" w:cstheme="minorBidi"/>
          <w:sz w:val="22"/>
          <w:szCs w:val="22"/>
        </w:rPr>
        <w:t>Thomas</w:t>
      </w:r>
      <w:r w:rsidRPr="00FE035E">
        <w:rPr>
          <w:rFonts w:asciiTheme="minorHAnsi" w:eastAsiaTheme="minorHAnsi" w:hAnsiTheme="minorHAnsi" w:cstheme="minorBidi"/>
          <w:b/>
          <w:sz w:val="22"/>
          <w:szCs w:val="22"/>
        </w:rPr>
        <w:t xml:space="preserve"> </w:t>
      </w:r>
      <w:r w:rsidRPr="00D038AD">
        <w:rPr>
          <w:rFonts w:asciiTheme="minorHAnsi" w:eastAsiaTheme="minorHAnsi" w:hAnsiTheme="minorHAnsi" w:cstheme="minorBidi"/>
          <w:sz w:val="22"/>
          <w:szCs w:val="22"/>
        </w:rPr>
        <w:t>(10 mins)</w:t>
      </w:r>
    </w:p>
    <w:p w14:paraId="525475B8" w14:textId="77777777" w:rsidR="004050D6" w:rsidRPr="004050D6" w:rsidRDefault="004050D6" w:rsidP="004050D6">
      <w:pPr>
        <w:pStyle w:val="NormalWeb"/>
        <w:spacing w:before="0" w:beforeAutospacing="0" w:after="0" w:afterAutospacing="0" w:line="360" w:lineRule="auto"/>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t>Minutes were</w:t>
      </w:r>
      <w:r w:rsidRPr="004050D6">
        <w:rPr>
          <w:rFonts w:asciiTheme="minorHAnsi" w:eastAsiaTheme="minorHAnsi" w:hAnsiTheme="minorHAnsi" w:cstheme="minorBidi"/>
          <w:sz w:val="22"/>
          <w:szCs w:val="22"/>
        </w:rPr>
        <w:t xml:space="preserve"> approved</w:t>
      </w:r>
      <w:r>
        <w:rPr>
          <w:rFonts w:asciiTheme="minorHAnsi" w:eastAsiaTheme="minorHAnsi" w:hAnsiTheme="minorHAnsi" w:cstheme="minorBidi"/>
          <w:sz w:val="22"/>
          <w:szCs w:val="22"/>
        </w:rPr>
        <w:t>, no additions/edits.</w:t>
      </w:r>
    </w:p>
    <w:p w14:paraId="0D34E778" w14:textId="77777777" w:rsidR="00D038AD" w:rsidRPr="00470981" w:rsidRDefault="00D038AD" w:rsidP="00C55FDD">
      <w:pPr>
        <w:pStyle w:val="NormalWeb"/>
        <w:numPr>
          <w:ilvl w:val="0"/>
          <w:numId w:val="16"/>
        </w:numPr>
        <w:spacing w:before="0" w:beforeAutospacing="0" w:after="0" w:afterAutospacing="0" w:line="360" w:lineRule="auto"/>
        <w:ind w:left="360"/>
        <w:rPr>
          <w:rFonts w:asciiTheme="minorHAnsi" w:eastAsiaTheme="minorHAnsi" w:hAnsiTheme="minorHAnsi" w:cstheme="minorBidi"/>
          <w:b/>
          <w:sz w:val="22"/>
          <w:szCs w:val="22"/>
        </w:rPr>
      </w:pPr>
      <w:r w:rsidRPr="00C55FDD">
        <w:rPr>
          <w:rFonts w:asciiTheme="minorHAnsi" w:eastAsiaTheme="minorHAnsi" w:hAnsiTheme="minorHAnsi" w:cstheme="minorBidi"/>
          <w:b/>
          <w:sz w:val="22"/>
          <w:szCs w:val="22"/>
        </w:rPr>
        <w:t xml:space="preserve">Guest Presentation </w:t>
      </w:r>
      <w:r w:rsidR="00E37E1B">
        <w:rPr>
          <w:rFonts w:asciiTheme="minorHAnsi" w:eastAsiaTheme="minorHAnsi" w:hAnsiTheme="minorHAnsi" w:cstheme="minorBidi"/>
          <w:sz w:val="22"/>
          <w:szCs w:val="22"/>
        </w:rPr>
        <w:t>– QS</w:t>
      </w:r>
      <w:r w:rsidRPr="00C55FDD">
        <w:rPr>
          <w:rFonts w:asciiTheme="minorHAnsi" w:eastAsiaTheme="minorHAnsi" w:hAnsiTheme="minorHAnsi" w:cstheme="minorBidi"/>
          <w:sz w:val="22"/>
          <w:szCs w:val="22"/>
        </w:rPr>
        <w:t xml:space="preserve">un (Dr. Neda Ghazi &amp; Dr. Ali Monam, from Comfable, </w:t>
      </w:r>
      <w:hyperlink r:id="rId6" w:history="1">
        <w:r w:rsidRPr="00C55FDD">
          <w:rPr>
            <w:rStyle w:val="Hyperlink"/>
            <w:rFonts w:asciiTheme="minorHAnsi" w:eastAsiaTheme="minorHAnsi" w:hAnsiTheme="minorHAnsi" w:cstheme="minorBidi"/>
            <w:sz w:val="22"/>
            <w:szCs w:val="22"/>
          </w:rPr>
          <w:t>https://qsun.co/</w:t>
        </w:r>
      </w:hyperlink>
      <w:r w:rsidRPr="00C55FDD">
        <w:rPr>
          <w:rFonts w:asciiTheme="minorHAnsi" w:eastAsiaTheme="minorHAnsi" w:hAnsiTheme="minorHAnsi" w:cstheme="minorBidi"/>
          <w:sz w:val="22"/>
          <w:szCs w:val="22"/>
        </w:rPr>
        <w:t>) (20 min)</w:t>
      </w:r>
    </w:p>
    <w:p w14:paraId="41A08EFB" w14:textId="77777777" w:rsidR="00470981" w:rsidRDefault="004050D6" w:rsidP="00F40A05">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4</w:t>
      </w:r>
      <w:r w:rsidRPr="004050D6">
        <w:rPr>
          <w:rFonts w:asciiTheme="minorHAnsi" w:eastAsiaTheme="minorHAnsi" w:hAnsiTheme="minorHAnsi" w:cstheme="minorBidi"/>
          <w:b/>
          <w:sz w:val="22"/>
          <w:szCs w:val="22"/>
        </w:rPr>
        <w:t>.1 Presentation</w:t>
      </w:r>
      <w:r w:rsidR="00372D8F">
        <w:rPr>
          <w:rFonts w:asciiTheme="minorHAnsi" w:eastAsiaTheme="minorHAnsi" w:hAnsiTheme="minorHAnsi" w:cstheme="minorBidi"/>
          <w:sz w:val="22"/>
          <w:szCs w:val="22"/>
        </w:rPr>
        <w:t xml:space="preserve">: </w:t>
      </w:r>
      <w:r w:rsidR="00F40A05">
        <w:rPr>
          <w:rFonts w:asciiTheme="minorHAnsi" w:eastAsiaTheme="minorHAnsi" w:hAnsiTheme="minorHAnsi" w:cstheme="minorBidi"/>
          <w:sz w:val="22"/>
          <w:szCs w:val="22"/>
        </w:rPr>
        <w:t>QSun was developed to track sun exposure, and is balanced with vitamin D intake calculator. It also has a sunscreen reminder that alerts when a person is at risk of sunburn. It also contains a Sunscreen Checklist that supports people choosing a sunscreen brand (a person can scan the barcode of any product and receive a summary of the important qualities of a sunscreen). In addition, it has an ‘amount’ calculator for the amount of sunscreen to put on. The partner app can be used with and without the device. They also run a sun safety blog that is very popular. A Gen 2 device will be released next year. It is the size of a loonie. A database on user behaviours is being populated behind the scenes, which will be ready in 2018</w:t>
      </w:r>
      <w:r w:rsidR="00AD7798">
        <w:rPr>
          <w:rFonts w:asciiTheme="minorHAnsi" w:eastAsiaTheme="minorHAnsi" w:hAnsiTheme="minorHAnsi" w:cstheme="minorBidi"/>
          <w:sz w:val="22"/>
          <w:szCs w:val="22"/>
        </w:rPr>
        <w:t>.</w:t>
      </w:r>
    </w:p>
    <w:p w14:paraId="479A095A" w14:textId="77777777" w:rsidR="004050D6" w:rsidRDefault="004050D6" w:rsidP="004050D6">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4</w:t>
      </w:r>
      <w:r w:rsidRPr="004050D6">
        <w:rPr>
          <w:rFonts w:asciiTheme="minorHAnsi" w:eastAsiaTheme="minorHAnsi" w:hAnsiTheme="minorHAnsi" w:cstheme="minorBidi"/>
          <w:b/>
          <w:sz w:val="22"/>
          <w:szCs w:val="22"/>
        </w:rPr>
        <w:t>.2 Question period</w:t>
      </w:r>
      <w:r>
        <w:rPr>
          <w:rFonts w:asciiTheme="minorHAnsi" w:eastAsiaTheme="minorHAnsi" w:hAnsiTheme="minorHAnsi" w:cstheme="minorBidi"/>
          <w:sz w:val="22"/>
          <w:szCs w:val="22"/>
        </w:rPr>
        <w:t xml:space="preserve">: </w:t>
      </w:r>
      <w:r w:rsidR="00AD7798">
        <w:rPr>
          <w:rFonts w:asciiTheme="minorHAnsi" w:eastAsiaTheme="minorHAnsi" w:hAnsiTheme="minorHAnsi" w:cstheme="minorBidi"/>
          <w:sz w:val="22"/>
          <w:szCs w:val="22"/>
        </w:rPr>
        <w:t xml:space="preserve">Cheryl R. asked about the purpose – is it to get the maximum sun you can before burning? This is the main concern of the messaging. Neda said the message is focused on skin cancer prevention, and vitamin D feature is secondary. </w:t>
      </w:r>
    </w:p>
    <w:p w14:paraId="7B65972F" w14:textId="77777777" w:rsidR="004050D6" w:rsidRDefault="00AD7798" w:rsidP="004050D6">
      <w:pPr>
        <w:pStyle w:val="NormalWeb"/>
        <w:numPr>
          <w:ilvl w:val="0"/>
          <w:numId w:val="30"/>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Susan mentioned the new Guidelines on sun protection consensus and recommended that QSun take this into account in their messaging.</w:t>
      </w:r>
      <w:r w:rsidR="006803A5">
        <w:rPr>
          <w:rFonts w:asciiTheme="minorHAnsi" w:eastAsiaTheme="minorHAnsi" w:hAnsiTheme="minorHAnsi" w:cstheme="minorBidi"/>
          <w:sz w:val="22"/>
          <w:szCs w:val="22"/>
        </w:rPr>
        <w:t xml:space="preserve"> Susan also asked about using the data to see if peoples’ behavior has changed from using the app – Neda said that they are partnering with researchers at McMaster University to investigate this going forward. </w:t>
      </w:r>
    </w:p>
    <w:p w14:paraId="0365EFF2" w14:textId="77777777" w:rsidR="004050D6" w:rsidRDefault="006803A5" w:rsidP="004050D6">
      <w:pPr>
        <w:pStyle w:val="NormalWeb"/>
        <w:numPr>
          <w:ilvl w:val="0"/>
          <w:numId w:val="30"/>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Thomas asked how the app deals with sunscreen re-application – can people tell the app now when they reapply, or is that a future feature? Neda says that works in that way now. </w:t>
      </w:r>
    </w:p>
    <w:p w14:paraId="78B2D2C7" w14:textId="77777777" w:rsidR="004050D6" w:rsidRDefault="006803A5" w:rsidP="004050D6">
      <w:pPr>
        <w:pStyle w:val="NormalWeb"/>
        <w:numPr>
          <w:ilvl w:val="0"/>
          <w:numId w:val="30"/>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Thomas asked also about under-application of sunscreen and its impact on the effective SPF – is there an adjustment in the app for this? No, Neda says there is not. </w:t>
      </w:r>
    </w:p>
    <w:p w14:paraId="7F4D2183" w14:textId="77777777" w:rsidR="004050D6" w:rsidRDefault="006803A5" w:rsidP="004050D6">
      <w:pPr>
        <w:pStyle w:val="NormalWeb"/>
        <w:numPr>
          <w:ilvl w:val="0"/>
          <w:numId w:val="30"/>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Thomas also asked about the database creation and where the data comes from. Neda says that the data is from both the app and the devices. No individual data is available, it is aggregated. </w:t>
      </w:r>
    </w:p>
    <w:p w14:paraId="4D0B9D4B" w14:textId="77777777" w:rsidR="004050D6" w:rsidRDefault="00AA2241" w:rsidP="004050D6">
      <w:pPr>
        <w:pStyle w:val="NormalWeb"/>
        <w:numPr>
          <w:ilvl w:val="0"/>
          <w:numId w:val="30"/>
        </w:numPr>
        <w:spacing w:before="0" w:beforeAutospacing="0" w:after="0" w:afterAutospacing="0"/>
        <w:rPr>
          <w:rFonts w:asciiTheme="minorHAnsi" w:eastAsiaTheme="minorHAnsi" w:hAnsiTheme="minorHAnsi" w:cstheme="minorBidi"/>
          <w:sz w:val="22"/>
          <w:szCs w:val="22"/>
        </w:rPr>
      </w:pPr>
      <w:r w:rsidRPr="00AA2241">
        <w:rPr>
          <w:rFonts w:asciiTheme="minorHAnsi" w:eastAsiaTheme="minorHAnsi" w:hAnsiTheme="minorHAnsi" w:cstheme="minorBidi"/>
          <w:sz w:val="22"/>
          <w:szCs w:val="22"/>
        </w:rPr>
        <w:t>Jennifer M</w:t>
      </w:r>
      <w:r w:rsidR="006803A5">
        <w:rPr>
          <w:rFonts w:asciiTheme="minorHAnsi" w:eastAsiaTheme="minorHAnsi" w:hAnsiTheme="minorHAnsi" w:cstheme="minorBidi"/>
          <w:sz w:val="22"/>
          <w:szCs w:val="22"/>
        </w:rPr>
        <w:t xml:space="preserve"> had a question about the sunscreen reapplication schedule – it is just every 2 hours, not</w:t>
      </w:r>
      <w:r>
        <w:rPr>
          <w:rFonts w:asciiTheme="minorHAnsi" w:eastAsiaTheme="minorHAnsi" w:hAnsiTheme="minorHAnsi" w:cstheme="minorBidi"/>
          <w:sz w:val="22"/>
          <w:szCs w:val="22"/>
        </w:rPr>
        <w:t xml:space="preserve"> calculated based on skin type.</w:t>
      </w:r>
      <w:r w:rsidR="00AD7798">
        <w:rPr>
          <w:rFonts w:asciiTheme="minorHAnsi" w:eastAsiaTheme="minorHAnsi" w:hAnsiTheme="minorHAnsi" w:cstheme="minorBidi"/>
          <w:sz w:val="22"/>
          <w:szCs w:val="22"/>
        </w:rPr>
        <w:t xml:space="preserve"> </w:t>
      </w:r>
    </w:p>
    <w:p w14:paraId="519E2614" w14:textId="77777777" w:rsidR="004050D6" w:rsidRDefault="006803A5" w:rsidP="004050D6">
      <w:pPr>
        <w:pStyle w:val="NormalWeb"/>
        <w:numPr>
          <w:ilvl w:val="0"/>
          <w:numId w:val="30"/>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Lyne G had a question about the 2 hour schedule – what about swimming or sweating? Would the app tell them to </w:t>
      </w:r>
      <w:r w:rsidR="00372D8F">
        <w:rPr>
          <w:rFonts w:asciiTheme="minorHAnsi" w:eastAsiaTheme="minorHAnsi" w:hAnsiTheme="minorHAnsi" w:cstheme="minorBidi"/>
          <w:sz w:val="22"/>
          <w:szCs w:val="22"/>
        </w:rPr>
        <w:t xml:space="preserve">reapply sooner? Neda says yes, it will do so in the next version of the app. The app </w:t>
      </w:r>
      <w:r w:rsidR="00372D8F">
        <w:rPr>
          <w:rFonts w:asciiTheme="minorHAnsi" w:eastAsiaTheme="minorHAnsi" w:hAnsiTheme="minorHAnsi" w:cstheme="minorBidi"/>
          <w:sz w:val="22"/>
          <w:szCs w:val="22"/>
        </w:rPr>
        <w:lastRenderedPageBreak/>
        <w:t xml:space="preserve">will also include information on the waterproof-ness of sunscreens to help in this guidance. So far it’s just a notification that the users are being sent. </w:t>
      </w:r>
    </w:p>
    <w:p w14:paraId="3B27B352" w14:textId="77777777" w:rsidR="00AD7798" w:rsidRDefault="00372D8F" w:rsidP="004050D6">
      <w:pPr>
        <w:pStyle w:val="NormalWeb"/>
        <w:numPr>
          <w:ilvl w:val="0"/>
          <w:numId w:val="30"/>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Question about cost of device: 1</w:t>
      </w:r>
      <w:r w:rsidRPr="00372D8F">
        <w:rPr>
          <w:rFonts w:asciiTheme="minorHAnsi" w:eastAsiaTheme="minorHAnsi" w:hAnsiTheme="minorHAnsi" w:cstheme="minorBidi"/>
          <w:sz w:val="22"/>
          <w:szCs w:val="22"/>
          <w:vertAlign w:val="superscript"/>
        </w:rPr>
        <w:t>st</w:t>
      </w:r>
      <w:r>
        <w:rPr>
          <w:rFonts w:asciiTheme="minorHAnsi" w:eastAsiaTheme="minorHAnsi" w:hAnsiTheme="minorHAnsi" w:cstheme="minorBidi"/>
          <w:sz w:val="22"/>
          <w:szCs w:val="22"/>
        </w:rPr>
        <w:t xml:space="preserve"> generation is $60 – the 2</w:t>
      </w:r>
      <w:r w:rsidRPr="00372D8F">
        <w:rPr>
          <w:rFonts w:asciiTheme="minorHAnsi" w:eastAsiaTheme="minorHAnsi" w:hAnsiTheme="minorHAnsi" w:cstheme="minorBidi"/>
          <w:sz w:val="22"/>
          <w:szCs w:val="22"/>
          <w:vertAlign w:val="superscript"/>
        </w:rPr>
        <w:t>nd</w:t>
      </w:r>
      <w:r>
        <w:rPr>
          <w:rFonts w:asciiTheme="minorHAnsi" w:eastAsiaTheme="minorHAnsi" w:hAnsiTheme="minorHAnsi" w:cstheme="minorBidi"/>
          <w:sz w:val="22"/>
          <w:szCs w:val="22"/>
        </w:rPr>
        <w:t xml:space="preserve"> generation will be $90.</w:t>
      </w:r>
    </w:p>
    <w:p w14:paraId="7D171366" w14:textId="77777777" w:rsidR="004050D6" w:rsidRDefault="004050D6" w:rsidP="004050D6">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4.3 </w:t>
      </w:r>
      <w:r w:rsidR="00AA2241">
        <w:rPr>
          <w:rFonts w:asciiTheme="minorHAnsi" w:eastAsiaTheme="minorHAnsi" w:hAnsiTheme="minorHAnsi" w:cstheme="minorBidi"/>
          <w:b/>
          <w:sz w:val="22"/>
          <w:szCs w:val="22"/>
        </w:rPr>
        <w:t>Post-presentation</w:t>
      </w:r>
      <w:r w:rsidR="00927F73" w:rsidRPr="00AA2241">
        <w:rPr>
          <w:rFonts w:asciiTheme="minorHAnsi" w:eastAsiaTheme="minorHAnsi" w:hAnsiTheme="minorHAnsi" w:cstheme="minorBidi"/>
          <w:b/>
          <w:sz w:val="22"/>
          <w:szCs w:val="22"/>
        </w:rPr>
        <w:t xml:space="preserve"> </w:t>
      </w:r>
      <w:r w:rsidR="00AA2241">
        <w:rPr>
          <w:rFonts w:asciiTheme="minorHAnsi" w:eastAsiaTheme="minorHAnsi" w:hAnsiTheme="minorHAnsi" w:cstheme="minorBidi"/>
          <w:b/>
          <w:sz w:val="22"/>
          <w:szCs w:val="22"/>
        </w:rPr>
        <w:t>discussion</w:t>
      </w:r>
      <w:r w:rsidR="00927F73">
        <w:rPr>
          <w:rFonts w:asciiTheme="minorHAnsi" w:eastAsiaTheme="minorHAnsi" w:hAnsiTheme="minorHAnsi" w:cstheme="minorBidi"/>
          <w:sz w:val="22"/>
          <w:szCs w:val="22"/>
        </w:rPr>
        <w:t xml:space="preserve">: </w:t>
      </w:r>
      <w:r w:rsidR="00AA2241">
        <w:rPr>
          <w:rFonts w:asciiTheme="minorHAnsi" w:eastAsiaTheme="minorHAnsi" w:hAnsiTheme="minorHAnsi" w:cstheme="minorBidi"/>
          <w:sz w:val="22"/>
          <w:szCs w:val="22"/>
        </w:rPr>
        <w:t xml:space="preserve">Jennifer M suggested, </w:t>
      </w:r>
      <w:r w:rsidR="00927F73">
        <w:rPr>
          <w:rFonts w:asciiTheme="minorHAnsi" w:eastAsiaTheme="minorHAnsi" w:hAnsiTheme="minorHAnsi" w:cstheme="minorBidi"/>
          <w:sz w:val="22"/>
          <w:szCs w:val="22"/>
        </w:rPr>
        <w:t>should we have something on technologies on the website</w:t>
      </w:r>
      <w:r w:rsidR="00AA2241">
        <w:rPr>
          <w:rFonts w:asciiTheme="minorHAnsi" w:eastAsiaTheme="minorHAnsi" w:hAnsiTheme="minorHAnsi" w:cstheme="minorBidi"/>
          <w:sz w:val="22"/>
          <w:szCs w:val="22"/>
        </w:rPr>
        <w:t xml:space="preserve">, not this specific one? </w:t>
      </w:r>
    </w:p>
    <w:p w14:paraId="79501C3F" w14:textId="77777777" w:rsidR="004050D6" w:rsidRDefault="00AA2241" w:rsidP="004050D6">
      <w:pPr>
        <w:pStyle w:val="NormalWeb"/>
        <w:numPr>
          <w:ilvl w:val="0"/>
          <w:numId w:val="31"/>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device seems to say that it’s OK to be out in the sun for a certain period of time – which is not our messaging. The blog also doesn’t seem to align with our messaging. </w:t>
      </w:r>
    </w:p>
    <w:p w14:paraId="1158A82E" w14:textId="77777777" w:rsidR="004050D6" w:rsidRDefault="00AA2241" w:rsidP="004050D6">
      <w:pPr>
        <w:pStyle w:val="NormalWeb"/>
        <w:numPr>
          <w:ilvl w:val="0"/>
          <w:numId w:val="31"/>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Loraine said that we know that people DO go out in the sun (they ignore us anyway) – so something like this app/device could be a good adjunct to our messaging. </w:t>
      </w:r>
    </w:p>
    <w:p w14:paraId="1138B9F7" w14:textId="77777777" w:rsidR="004050D6" w:rsidRDefault="00AA2241" w:rsidP="004050D6">
      <w:pPr>
        <w:pStyle w:val="NormalWeb"/>
        <w:numPr>
          <w:ilvl w:val="0"/>
          <w:numId w:val="31"/>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Cheryl R reiterates that we shoud aspire to have people follow our messages. Brenda asked if we even want to endorse private companies – she suggests no. </w:t>
      </w:r>
    </w:p>
    <w:p w14:paraId="4842F69F" w14:textId="77777777" w:rsidR="00927F73" w:rsidRDefault="00AA2241" w:rsidP="004050D6">
      <w:pPr>
        <w:pStyle w:val="NormalWeb"/>
        <w:numPr>
          <w:ilvl w:val="0"/>
          <w:numId w:val="31"/>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Thomas says that we could perhaps do a position paper or review on new technologies and wearable devices about sun protection – and provide caution therein.</w:t>
      </w:r>
      <w:r w:rsidR="004050D6">
        <w:rPr>
          <w:rFonts w:asciiTheme="minorHAnsi" w:eastAsiaTheme="minorHAnsi" w:hAnsiTheme="minorHAnsi" w:cstheme="minorBidi"/>
          <w:sz w:val="22"/>
          <w:szCs w:val="22"/>
        </w:rPr>
        <w:t xml:space="preserve"> Jennifer M has a student who has pulled together some papers on sun safety apps, so we could use that as a starting point.</w:t>
      </w:r>
    </w:p>
    <w:p w14:paraId="4BFC0CF3" w14:textId="77777777" w:rsidR="004050D6" w:rsidRPr="004050D6" w:rsidRDefault="004050D6" w:rsidP="004050D6">
      <w:pPr>
        <w:pStyle w:val="NormalWeb"/>
        <w:numPr>
          <w:ilvl w:val="0"/>
          <w:numId w:val="31"/>
        </w:numPr>
        <w:spacing w:before="0" w:beforeAutospacing="0" w:after="0" w:afterAutospacing="0"/>
        <w:rPr>
          <w:rFonts w:asciiTheme="minorHAnsi" w:eastAsiaTheme="minorHAnsi" w:hAnsiTheme="minorHAnsi" w:cstheme="minorBidi"/>
          <w:b/>
          <w:sz w:val="22"/>
          <w:szCs w:val="22"/>
        </w:rPr>
      </w:pPr>
      <w:r w:rsidRPr="004050D6">
        <w:rPr>
          <w:rFonts w:asciiTheme="minorHAnsi" w:eastAsiaTheme="minorHAnsi" w:hAnsiTheme="minorHAnsi" w:cstheme="minorBidi"/>
          <w:b/>
          <w:sz w:val="22"/>
          <w:szCs w:val="22"/>
        </w:rPr>
        <w:t xml:space="preserve">Brenda said she will start an article (with input from the group). </w:t>
      </w:r>
    </w:p>
    <w:p w14:paraId="1F89A24B" w14:textId="77777777" w:rsidR="00AA2241" w:rsidRPr="00470981" w:rsidRDefault="00AA2241" w:rsidP="00AD7798">
      <w:pPr>
        <w:pStyle w:val="NormalWeb"/>
        <w:spacing w:before="0" w:beforeAutospacing="0" w:after="0" w:afterAutospacing="0"/>
        <w:ind w:left="1440"/>
        <w:rPr>
          <w:rFonts w:asciiTheme="minorHAnsi" w:eastAsiaTheme="minorHAnsi" w:hAnsiTheme="minorHAnsi" w:cstheme="minorBidi"/>
          <w:sz w:val="22"/>
          <w:szCs w:val="22"/>
        </w:rPr>
      </w:pPr>
    </w:p>
    <w:p w14:paraId="7E23CCD1" w14:textId="77777777" w:rsidR="005963DC" w:rsidRPr="00023778" w:rsidRDefault="007356C8" w:rsidP="009A4539">
      <w:pPr>
        <w:pStyle w:val="NormalWeb"/>
        <w:numPr>
          <w:ilvl w:val="0"/>
          <w:numId w:val="16"/>
        </w:numPr>
        <w:spacing w:before="0" w:beforeAutospacing="0" w:after="0" w:afterAutospacing="0"/>
        <w:ind w:left="360"/>
        <w:rPr>
          <w:rFonts w:asciiTheme="minorHAnsi" w:eastAsiaTheme="minorHAnsi" w:hAnsiTheme="minorHAnsi" w:cstheme="minorBidi"/>
          <w:b/>
          <w:sz w:val="22"/>
          <w:szCs w:val="22"/>
        </w:rPr>
      </w:pPr>
      <w:r w:rsidRPr="00FE035E">
        <w:rPr>
          <w:rFonts w:asciiTheme="minorHAnsi" w:eastAsiaTheme="minorHAnsi" w:hAnsiTheme="minorHAnsi" w:cstheme="minorBidi"/>
          <w:b/>
          <w:sz w:val="22"/>
          <w:szCs w:val="22"/>
        </w:rPr>
        <w:t xml:space="preserve">Goal 1: </w:t>
      </w:r>
      <w:r w:rsidRPr="00023778">
        <w:rPr>
          <w:rFonts w:asciiTheme="minorHAnsi" w:eastAsiaTheme="minorHAnsi" w:hAnsiTheme="minorHAnsi" w:cstheme="minorBidi"/>
          <w:b/>
          <w:sz w:val="22"/>
          <w:szCs w:val="22"/>
        </w:rPr>
        <w:t xml:space="preserve">Promote healthy behaviours and advocate and evaluate policies and regulations to reduce </w:t>
      </w:r>
      <w:r w:rsidR="00FE035E" w:rsidRPr="00023778">
        <w:rPr>
          <w:rFonts w:asciiTheme="minorHAnsi" w:eastAsiaTheme="minorHAnsi" w:hAnsiTheme="minorHAnsi" w:cstheme="minorBidi"/>
          <w:b/>
          <w:sz w:val="22"/>
          <w:szCs w:val="22"/>
        </w:rPr>
        <w:t xml:space="preserve">sun/UV radiation </w:t>
      </w:r>
      <w:r w:rsidRPr="00023778">
        <w:rPr>
          <w:rFonts w:asciiTheme="minorHAnsi" w:eastAsiaTheme="minorHAnsi" w:hAnsiTheme="minorHAnsi" w:cstheme="minorBidi"/>
          <w:b/>
          <w:sz w:val="22"/>
          <w:szCs w:val="22"/>
        </w:rPr>
        <w:t>exposure</w:t>
      </w:r>
    </w:p>
    <w:p w14:paraId="3E756942" w14:textId="77777777" w:rsidR="005963DC" w:rsidRDefault="005963DC" w:rsidP="009A4539">
      <w:pPr>
        <w:pStyle w:val="NormalWeb"/>
        <w:spacing w:before="0" w:beforeAutospacing="0" w:after="0" w:afterAutospacing="0"/>
        <w:ind w:left="360"/>
        <w:rPr>
          <w:rFonts w:asciiTheme="minorHAnsi" w:eastAsiaTheme="minorHAnsi" w:hAnsiTheme="minorHAnsi" w:cstheme="minorBidi"/>
          <w:sz w:val="22"/>
          <w:szCs w:val="22"/>
        </w:rPr>
      </w:pPr>
      <w:r w:rsidRPr="00792C59">
        <w:rPr>
          <w:rFonts w:asciiTheme="minorHAnsi" w:eastAsiaTheme="minorHAnsi" w:hAnsiTheme="minorHAnsi" w:cstheme="minorBidi"/>
          <w:sz w:val="22"/>
          <w:szCs w:val="22"/>
        </w:rPr>
        <w:t>5.1 Bill 30 Evaluation Plan (Kim, Cathy T, Susan, Jennifer, Loraine )  (5 mins)</w:t>
      </w:r>
    </w:p>
    <w:p w14:paraId="3953E238" w14:textId="77777777" w:rsidR="004050D6" w:rsidRPr="00792C59" w:rsidRDefault="004050D6" w:rsidP="004050D6">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Kim was on leave, but submitted the evaluation plan protocol in May. Have people outside of our group seen the plan? The answer given was no. </w:t>
      </w:r>
      <w:r w:rsidRPr="004050D6">
        <w:rPr>
          <w:rFonts w:asciiTheme="minorHAnsi" w:eastAsiaTheme="minorHAnsi" w:hAnsiTheme="minorHAnsi" w:cstheme="minorBidi"/>
          <w:b/>
          <w:sz w:val="22"/>
          <w:szCs w:val="22"/>
        </w:rPr>
        <w:t>Kim asked for 10 minutes in the next agenda to present the evaluation plan to the group.</w:t>
      </w:r>
    </w:p>
    <w:p w14:paraId="621A3EA1" w14:textId="77777777" w:rsidR="005963DC" w:rsidRDefault="005963DC" w:rsidP="009A4539">
      <w:pPr>
        <w:pStyle w:val="NormalWeb"/>
        <w:spacing w:before="0" w:beforeAutospacing="0" w:after="0" w:afterAutospacing="0"/>
        <w:ind w:left="360"/>
        <w:rPr>
          <w:rFonts w:asciiTheme="minorHAnsi" w:eastAsiaTheme="minorHAnsi" w:hAnsiTheme="minorHAnsi" w:cstheme="minorBidi"/>
          <w:sz w:val="22"/>
          <w:szCs w:val="22"/>
        </w:rPr>
      </w:pPr>
      <w:r w:rsidRPr="00792C59">
        <w:rPr>
          <w:rFonts w:asciiTheme="minorHAnsi" w:eastAsiaTheme="minorHAnsi" w:hAnsiTheme="minorHAnsi" w:cstheme="minorBidi"/>
          <w:sz w:val="22"/>
          <w:szCs w:val="22"/>
        </w:rPr>
        <w:t>5.2 Act 30 pre/post survey report (Cheryl R, Jennifer, John, Loraine, Thomas) (5 mins)</w:t>
      </w:r>
    </w:p>
    <w:p w14:paraId="23E1A0D9" w14:textId="3D284DC9" w:rsidR="004050D6" w:rsidRPr="00792C59" w:rsidRDefault="004050D6" w:rsidP="004050D6">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Thomas reported that a webinar was done on the report. Recommendation was not to be reactive in terms of acting on complaints, but to be proactive. </w:t>
      </w:r>
      <w:r w:rsidR="00160093">
        <w:rPr>
          <w:rFonts w:asciiTheme="minorHAnsi" w:eastAsiaTheme="minorHAnsi" w:hAnsiTheme="minorHAnsi" w:cstheme="minorBidi"/>
          <w:sz w:val="22"/>
          <w:szCs w:val="22"/>
        </w:rPr>
        <w:t xml:space="preserve">Group has indicated that they could support training at the Ministry. Cheryl R summarized that freestanding tanning salons are not impacted unless there is a complaint – and there is no money/ability to change that at this point. </w:t>
      </w:r>
      <w:r w:rsidR="00F16FB9">
        <w:rPr>
          <w:rFonts w:asciiTheme="minorHAnsi" w:eastAsiaTheme="minorHAnsi" w:hAnsiTheme="minorHAnsi" w:cstheme="minorBidi"/>
          <w:sz w:val="22"/>
          <w:szCs w:val="22"/>
        </w:rPr>
        <w:t xml:space="preserve">The CDA sent out a </w:t>
      </w:r>
      <w:r w:rsidR="00160093">
        <w:rPr>
          <w:rFonts w:asciiTheme="minorHAnsi" w:eastAsiaTheme="minorHAnsi" w:hAnsiTheme="minorHAnsi" w:cstheme="minorBidi"/>
          <w:sz w:val="22"/>
          <w:szCs w:val="22"/>
        </w:rPr>
        <w:t>media release this week about the report</w:t>
      </w:r>
      <w:r w:rsidR="00F16FB9">
        <w:rPr>
          <w:rFonts w:asciiTheme="minorHAnsi" w:eastAsiaTheme="minorHAnsi" w:hAnsiTheme="minorHAnsi" w:cstheme="minorBidi"/>
          <w:sz w:val="22"/>
          <w:szCs w:val="22"/>
        </w:rPr>
        <w:t xml:space="preserve"> on behalf of the OSSWG</w:t>
      </w:r>
      <w:r w:rsidR="00160093">
        <w:rPr>
          <w:rFonts w:asciiTheme="minorHAnsi" w:eastAsiaTheme="minorHAnsi" w:hAnsiTheme="minorHAnsi" w:cstheme="minorBidi"/>
          <w:sz w:val="22"/>
          <w:szCs w:val="22"/>
        </w:rPr>
        <w:t xml:space="preserve">. One inquiry came in. </w:t>
      </w:r>
      <w:r w:rsidR="00160093" w:rsidRPr="00160093">
        <w:rPr>
          <w:rFonts w:asciiTheme="minorHAnsi" w:eastAsiaTheme="minorHAnsi" w:hAnsiTheme="minorHAnsi" w:cstheme="minorBidi"/>
          <w:b/>
          <w:sz w:val="22"/>
          <w:szCs w:val="22"/>
        </w:rPr>
        <w:t xml:space="preserve">Thomas said that he will connect with Tony </w:t>
      </w:r>
      <w:r w:rsidR="00F16FB9">
        <w:rPr>
          <w:rFonts w:asciiTheme="minorHAnsi" w:eastAsiaTheme="minorHAnsi" w:hAnsiTheme="minorHAnsi" w:cstheme="minorBidi"/>
          <w:b/>
          <w:sz w:val="22"/>
          <w:szCs w:val="22"/>
        </w:rPr>
        <w:t xml:space="preserve">Amalfa, Manager of Environmental Health Policy and Programs at the MOHLTC </w:t>
      </w:r>
      <w:r w:rsidR="00160093" w:rsidRPr="00160093">
        <w:rPr>
          <w:rFonts w:asciiTheme="minorHAnsi" w:eastAsiaTheme="minorHAnsi" w:hAnsiTheme="minorHAnsi" w:cstheme="minorBidi"/>
          <w:b/>
          <w:sz w:val="22"/>
          <w:szCs w:val="22"/>
        </w:rPr>
        <w:t>re: the evaluation plan and survey – ask about ways that we can connect with them, and see what timing works</w:t>
      </w:r>
      <w:r w:rsidR="00160093">
        <w:rPr>
          <w:rFonts w:asciiTheme="minorHAnsi" w:eastAsiaTheme="minorHAnsi" w:hAnsiTheme="minorHAnsi" w:cstheme="minorBidi"/>
          <w:sz w:val="22"/>
          <w:szCs w:val="22"/>
        </w:rPr>
        <w:t>.</w:t>
      </w:r>
    </w:p>
    <w:p w14:paraId="21E47010" w14:textId="77777777" w:rsidR="009A4539" w:rsidRPr="00CE7329" w:rsidRDefault="009A4539" w:rsidP="009A4539">
      <w:pPr>
        <w:pStyle w:val="NormalWeb"/>
        <w:spacing w:before="0" w:beforeAutospacing="0" w:after="0" w:afterAutospacing="0"/>
        <w:ind w:left="360"/>
        <w:rPr>
          <w:rFonts w:asciiTheme="minorHAnsi" w:eastAsiaTheme="minorHAnsi" w:hAnsiTheme="minorHAnsi" w:cstheme="minorBidi"/>
          <w:b/>
          <w:sz w:val="22"/>
          <w:szCs w:val="22"/>
        </w:rPr>
      </w:pPr>
      <w:bookmarkStart w:id="0" w:name="_GoBack"/>
      <w:bookmarkEnd w:id="0"/>
    </w:p>
    <w:p w14:paraId="53ABD760" w14:textId="77777777" w:rsidR="00FE035E" w:rsidRPr="003C33F9" w:rsidRDefault="00FE035E" w:rsidP="009A4539">
      <w:pPr>
        <w:pStyle w:val="NormalWeb"/>
        <w:numPr>
          <w:ilvl w:val="0"/>
          <w:numId w:val="16"/>
        </w:numPr>
        <w:spacing w:before="0" w:beforeAutospacing="0" w:after="0" w:afterAutospacing="0"/>
        <w:ind w:left="360"/>
        <w:rPr>
          <w:rFonts w:asciiTheme="minorHAnsi" w:eastAsiaTheme="minorHAnsi" w:hAnsiTheme="minorHAnsi" w:cstheme="minorBidi"/>
          <w:b/>
          <w:sz w:val="22"/>
          <w:szCs w:val="22"/>
        </w:rPr>
      </w:pPr>
      <w:r w:rsidRPr="00CE7329">
        <w:rPr>
          <w:rFonts w:asciiTheme="minorHAnsi" w:eastAsiaTheme="minorHAnsi" w:hAnsiTheme="minorHAnsi" w:cstheme="minorBidi"/>
          <w:b/>
          <w:sz w:val="22"/>
          <w:szCs w:val="22"/>
        </w:rPr>
        <w:t>Goal 2</w:t>
      </w:r>
      <w:r w:rsidRPr="003C33F9">
        <w:rPr>
          <w:rFonts w:asciiTheme="minorHAnsi" w:eastAsiaTheme="minorHAnsi" w:hAnsiTheme="minorHAnsi" w:cstheme="minorBidi"/>
          <w:b/>
          <w:sz w:val="22"/>
          <w:szCs w:val="22"/>
        </w:rPr>
        <w:t xml:space="preserve">: Lead or support sun/UV </w:t>
      </w:r>
      <w:r w:rsidR="00F56DBA" w:rsidRPr="003C33F9">
        <w:rPr>
          <w:rFonts w:asciiTheme="minorHAnsi" w:eastAsiaTheme="minorHAnsi" w:hAnsiTheme="minorHAnsi" w:cstheme="minorBidi"/>
          <w:b/>
          <w:sz w:val="22"/>
          <w:szCs w:val="22"/>
        </w:rPr>
        <w:t>radiation</w:t>
      </w:r>
      <w:r w:rsidRPr="003C33F9">
        <w:rPr>
          <w:rFonts w:asciiTheme="minorHAnsi" w:eastAsiaTheme="minorHAnsi" w:hAnsiTheme="minorHAnsi" w:cstheme="minorBidi"/>
          <w:b/>
          <w:sz w:val="22"/>
          <w:szCs w:val="22"/>
        </w:rPr>
        <w:t xml:space="preserve"> research and initiatives</w:t>
      </w:r>
    </w:p>
    <w:p w14:paraId="0272553F" w14:textId="77777777" w:rsidR="000A035B" w:rsidRDefault="00543061" w:rsidP="009A4539">
      <w:pPr>
        <w:pStyle w:val="NormalWeb"/>
        <w:spacing w:before="0" w:beforeAutospacing="0" w:after="0" w:afterAutospacing="0"/>
        <w:ind w:left="360"/>
        <w:rPr>
          <w:rFonts w:asciiTheme="minorHAnsi" w:eastAsiaTheme="minorHAnsi" w:hAnsiTheme="minorHAnsi" w:cstheme="minorBidi"/>
          <w:sz w:val="22"/>
          <w:szCs w:val="22"/>
        </w:rPr>
      </w:pPr>
      <w:r w:rsidRPr="00792C59">
        <w:rPr>
          <w:rFonts w:asciiTheme="minorHAnsi" w:eastAsiaTheme="minorHAnsi" w:hAnsiTheme="minorHAnsi" w:cstheme="minorBidi"/>
          <w:sz w:val="22"/>
          <w:szCs w:val="22"/>
        </w:rPr>
        <w:t xml:space="preserve">6.1 </w:t>
      </w:r>
      <w:r w:rsidR="00D038AD">
        <w:rPr>
          <w:rFonts w:asciiTheme="minorHAnsi" w:eastAsiaTheme="minorHAnsi" w:hAnsiTheme="minorHAnsi" w:cstheme="minorBidi"/>
          <w:sz w:val="22"/>
          <w:szCs w:val="22"/>
        </w:rPr>
        <w:t>Research</w:t>
      </w:r>
      <w:r w:rsidR="009D6C43" w:rsidRPr="00792C59">
        <w:rPr>
          <w:rFonts w:asciiTheme="minorHAnsi" w:eastAsiaTheme="minorHAnsi" w:hAnsiTheme="minorHAnsi" w:cstheme="minorBidi"/>
          <w:sz w:val="22"/>
          <w:szCs w:val="22"/>
        </w:rPr>
        <w:t xml:space="preserve"> funding </w:t>
      </w:r>
      <w:r w:rsidR="00D038AD">
        <w:rPr>
          <w:rFonts w:asciiTheme="minorHAnsi" w:eastAsiaTheme="minorHAnsi" w:hAnsiTheme="minorHAnsi" w:cstheme="minorBidi"/>
          <w:sz w:val="22"/>
          <w:szCs w:val="22"/>
        </w:rPr>
        <w:t xml:space="preserve">submissions update </w:t>
      </w:r>
      <w:r w:rsidR="009D6C43" w:rsidRPr="00792C59">
        <w:rPr>
          <w:rFonts w:asciiTheme="minorHAnsi" w:eastAsiaTheme="minorHAnsi" w:hAnsiTheme="minorHAnsi" w:cstheme="minorBidi"/>
          <w:sz w:val="22"/>
          <w:szCs w:val="22"/>
        </w:rPr>
        <w:t>(5 mins)</w:t>
      </w:r>
    </w:p>
    <w:p w14:paraId="773CFD6B" w14:textId="77777777" w:rsidR="00160093" w:rsidRDefault="00160093" w:rsidP="00160093">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Jennifer M has a CCS grant submitted right now (150k over 2 years) looking at graphic images to put them in indoor tanning labels. 2</w:t>
      </w:r>
      <w:r w:rsidRPr="00160093">
        <w:rPr>
          <w:rFonts w:asciiTheme="minorHAnsi" w:eastAsiaTheme="minorHAnsi" w:hAnsiTheme="minorHAnsi" w:cstheme="minorBidi"/>
          <w:sz w:val="22"/>
          <w:szCs w:val="22"/>
          <w:vertAlign w:val="superscript"/>
        </w:rPr>
        <w:t>nd</w:t>
      </w:r>
      <w:r>
        <w:rPr>
          <w:rFonts w:asciiTheme="minorHAnsi" w:eastAsiaTheme="minorHAnsi" w:hAnsiTheme="minorHAnsi" w:cstheme="minorBidi"/>
          <w:sz w:val="22"/>
          <w:szCs w:val="22"/>
        </w:rPr>
        <w:t xml:space="preserve"> part </w:t>
      </w:r>
      <w:r w:rsidR="001D787F">
        <w:rPr>
          <w:rFonts w:asciiTheme="minorHAnsi" w:eastAsiaTheme="minorHAnsi" w:hAnsiTheme="minorHAnsi" w:cstheme="minorBidi"/>
          <w:sz w:val="22"/>
          <w:szCs w:val="22"/>
        </w:rPr>
        <w:t xml:space="preserve">of the grant </w:t>
      </w:r>
      <w:r>
        <w:rPr>
          <w:rFonts w:asciiTheme="minorHAnsi" w:eastAsiaTheme="minorHAnsi" w:hAnsiTheme="minorHAnsi" w:cstheme="minorBidi"/>
          <w:sz w:val="22"/>
          <w:szCs w:val="22"/>
        </w:rPr>
        <w:t>was to create a 3 minute video about the dangers of tanning.</w:t>
      </w:r>
    </w:p>
    <w:p w14:paraId="79D2E02A" w14:textId="77777777" w:rsidR="001D787F" w:rsidRPr="00792C59" w:rsidRDefault="001D787F" w:rsidP="00160093">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Thomas has been on a number of occupational sun exposure grants, still waiting to hear back.</w:t>
      </w:r>
    </w:p>
    <w:p w14:paraId="29EEAA90" w14:textId="77777777" w:rsidR="005A526C" w:rsidRDefault="00543061" w:rsidP="009A4539">
      <w:pPr>
        <w:pStyle w:val="NormalWeb"/>
        <w:spacing w:before="0" w:beforeAutospacing="0" w:after="0" w:afterAutospacing="0"/>
        <w:ind w:left="360"/>
        <w:rPr>
          <w:rFonts w:asciiTheme="minorHAnsi" w:eastAsiaTheme="minorHAnsi" w:hAnsiTheme="minorHAnsi" w:cstheme="minorBidi"/>
          <w:sz w:val="22"/>
          <w:szCs w:val="22"/>
        </w:rPr>
      </w:pPr>
      <w:r w:rsidRPr="00792C59">
        <w:rPr>
          <w:rFonts w:asciiTheme="minorHAnsi" w:eastAsiaTheme="minorHAnsi" w:hAnsiTheme="minorHAnsi" w:cstheme="minorBidi"/>
          <w:sz w:val="22"/>
          <w:szCs w:val="22"/>
        </w:rPr>
        <w:t xml:space="preserve">6.2 </w:t>
      </w:r>
      <w:r w:rsidR="00C7276A" w:rsidRPr="00792C59">
        <w:rPr>
          <w:rFonts w:asciiTheme="minorHAnsi" w:eastAsiaTheme="minorHAnsi" w:hAnsiTheme="minorHAnsi" w:cstheme="minorBidi"/>
          <w:sz w:val="22"/>
          <w:szCs w:val="22"/>
        </w:rPr>
        <w:t xml:space="preserve">International </w:t>
      </w:r>
      <w:r w:rsidR="009D6C43" w:rsidRPr="00792C59">
        <w:rPr>
          <w:rFonts w:asciiTheme="minorHAnsi" w:eastAsiaTheme="minorHAnsi" w:hAnsiTheme="minorHAnsi" w:cstheme="minorBidi"/>
          <w:sz w:val="22"/>
          <w:szCs w:val="22"/>
        </w:rPr>
        <w:t>UV c</w:t>
      </w:r>
      <w:r w:rsidR="00BA630D" w:rsidRPr="00792C59">
        <w:rPr>
          <w:rFonts w:asciiTheme="minorHAnsi" w:eastAsiaTheme="minorHAnsi" w:hAnsiTheme="minorHAnsi" w:cstheme="minorBidi"/>
          <w:sz w:val="22"/>
          <w:szCs w:val="22"/>
        </w:rPr>
        <w:t>onference</w:t>
      </w:r>
      <w:r w:rsidR="002150D9" w:rsidRPr="00792C59">
        <w:rPr>
          <w:rFonts w:asciiTheme="minorHAnsi" w:eastAsiaTheme="minorHAnsi" w:hAnsiTheme="minorHAnsi" w:cstheme="minorBidi"/>
          <w:sz w:val="22"/>
          <w:szCs w:val="22"/>
        </w:rPr>
        <w:t>, Sp</w:t>
      </w:r>
      <w:r w:rsidR="00A845E9" w:rsidRPr="00792C59">
        <w:rPr>
          <w:rFonts w:asciiTheme="minorHAnsi" w:eastAsiaTheme="minorHAnsi" w:hAnsiTheme="minorHAnsi" w:cstheme="minorBidi"/>
          <w:sz w:val="22"/>
          <w:szCs w:val="22"/>
        </w:rPr>
        <w:t>r</w:t>
      </w:r>
      <w:r w:rsidR="00787B2A" w:rsidRPr="00792C59">
        <w:rPr>
          <w:rFonts w:asciiTheme="minorHAnsi" w:eastAsiaTheme="minorHAnsi" w:hAnsiTheme="minorHAnsi" w:cstheme="minorBidi"/>
          <w:sz w:val="22"/>
          <w:szCs w:val="22"/>
        </w:rPr>
        <w:t>ing 2018 – Thomas and George (5</w:t>
      </w:r>
      <w:r w:rsidR="009D6C43" w:rsidRPr="00792C59">
        <w:rPr>
          <w:rFonts w:asciiTheme="minorHAnsi" w:eastAsiaTheme="minorHAnsi" w:hAnsiTheme="minorHAnsi" w:cstheme="minorBidi"/>
          <w:sz w:val="22"/>
          <w:szCs w:val="22"/>
        </w:rPr>
        <w:t xml:space="preserve"> mins)</w:t>
      </w:r>
    </w:p>
    <w:p w14:paraId="4412212A" w14:textId="77777777" w:rsidR="001D787F" w:rsidRPr="00792C59" w:rsidRDefault="001D787F" w:rsidP="001D787F">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Things are moving forward with planning. Thomas said they are seeking sponsors, and the call for abstracts is out, and conference website is up. Abstracts are due in November. A new approach for this conference: 10 topic areas are identified and each will have an ‘insider’ and an ‘outsider’ (i.e. a UV person and a person relevant to the discussion but not in UV research). Question raised about whether we as a working group are doing anything? Thomas suggested perhaps this could be in a pre-conference workshop – we could meet in person to progress our strategic planning. Jennifer M mentioned that we could have a meeting/workshop about the next steps on the consensus project – checking on consistency of messaging across participants.</w:t>
      </w:r>
      <w:r w:rsidR="00F16FB9">
        <w:rPr>
          <w:rFonts w:asciiTheme="minorHAnsi" w:eastAsiaTheme="minorHAnsi" w:hAnsiTheme="minorHAnsi" w:cstheme="minorBidi"/>
          <w:sz w:val="22"/>
          <w:szCs w:val="22"/>
        </w:rPr>
        <w:t xml:space="preserve"> Susan suggested a workshop/poster/presentation to share opportunities, challenges and successes of sun safety/UV networks.</w:t>
      </w:r>
    </w:p>
    <w:p w14:paraId="068F33B5" w14:textId="77777777" w:rsidR="009A4539" w:rsidRPr="00CE7329" w:rsidRDefault="009A4539" w:rsidP="009A4539">
      <w:pPr>
        <w:pStyle w:val="NormalWeb"/>
        <w:spacing w:before="0" w:beforeAutospacing="0" w:after="0" w:afterAutospacing="0"/>
        <w:ind w:left="360"/>
        <w:rPr>
          <w:rFonts w:asciiTheme="minorHAnsi" w:eastAsiaTheme="minorHAnsi" w:hAnsiTheme="minorHAnsi" w:cstheme="minorBidi"/>
          <w:b/>
          <w:sz w:val="22"/>
          <w:szCs w:val="22"/>
        </w:rPr>
      </w:pPr>
    </w:p>
    <w:p w14:paraId="3EBF6C5D" w14:textId="77777777" w:rsidR="00FE035E" w:rsidRPr="003C33F9" w:rsidRDefault="00FE035E" w:rsidP="009A4539">
      <w:pPr>
        <w:pStyle w:val="NormalWeb"/>
        <w:numPr>
          <w:ilvl w:val="0"/>
          <w:numId w:val="16"/>
        </w:numPr>
        <w:spacing w:before="0" w:beforeAutospacing="0" w:after="0" w:afterAutospacing="0"/>
        <w:ind w:left="36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Goal 3: </w:t>
      </w:r>
      <w:r w:rsidRPr="003C33F9">
        <w:rPr>
          <w:rFonts w:asciiTheme="minorHAnsi" w:eastAsiaTheme="minorHAnsi" w:hAnsiTheme="minorHAnsi" w:cstheme="minorBidi"/>
          <w:b/>
          <w:sz w:val="22"/>
          <w:szCs w:val="22"/>
        </w:rPr>
        <w:t>Support development and delivery of consistent public health approaches.</w:t>
      </w:r>
    </w:p>
    <w:p w14:paraId="50ACFBCF" w14:textId="77777777" w:rsidR="000A035B" w:rsidRDefault="00543061" w:rsidP="009A4539">
      <w:pPr>
        <w:pStyle w:val="NormalWeb"/>
        <w:spacing w:before="0" w:beforeAutospacing="0" w:after="0" w:afterAutospacing="0"/>
        <w:ind w:left="360"/>
        <w:rPr>
          <w:rFonts w:asciiTheme="minorHAnsi" w:eastAsiaTheme="minorHAnsi" w:hAnsiTheme="minorHAnsi" w:cstheme="minorBidi"/>
          <w:sz w:val="22"/>
          <w:szCs w:val="22"/>
        </w:rPr>
      </w:pPr>
      <w:r w:rsidRPr="00792C59">
        <w:rPr>
          <w:rFonts w:asciiTheme="minorHAnsi" w:eastAsiaTheme="minorHAnsi" w:hAnsiTheme="minorHAnsi" w:cstheme="minorBidi"/>
          <w:sz w:val="22"/>
          <w:szCs w:val="22"/>
        </w:rPr>
        <w:t xml:space="preserve">7. 1 </w:t>
      </w:r>
      <w:r w:rsidR="00D16F15" w:rsidRPr="00792C59">
        <w:rPr>
          <w:rFonts w:asciiTheme="minorHAnsi" w:eastAsiaTheme="minorHAnsi" w:hAnsiTheme="minorHAnsi" w:cstheme="minorBidi"/>
          <w:sz w:val="22"/>
          <w:szCs w:val="22"/>
        </w:rPr>
        <w:t>S</w:t>
      </w:r>
      <w:r w:rsidR="00D07199" w:rsidRPr="00792C59">
        <w:rPr>
          <w:rFonts w:asciiTheme="minorHAnsi" w:eastAsiaTheme="minorHAnsi" w:hAnsiTheme="minorHAnsi" w:cstheme="minorBidi"/>
          <w:sz w:val="22"/>
          <w:szCs w:val="22"/>
        </w:rPr>
        <w:t>kin Can</w:t>
      </w:r>
      <w:r w:rsidR="00D16F15" w:rsidRPr="00792C59">
        <w:rPr>
          <w:rFonts w:asciiTheme="minorHAnsi" w:eastAsiaTheme="minorHAnsi" w:hAnsiTheme="minorHAnsi" w:cstheme="minorBidi"/>
          <w:sz w:val="22"/>
          <w:szCs w:val="22"/>
        </w:rPr>
        <w:t>cer Prevention Messaging Project (</w:t>
      </w:r>
      <w:r w:rsidR="00DC3A48" w:rsidRPr="00792C59">
        <w:rPr>
          <w:rFonts w:asciiTheme="minorHAnsi" w:eastAsiaTheme="minorHAnsi" w:hAnsiTheme="minorHAnsi" w:cstheme="minorBidi"/>
          <w:sz w:val="22"/>
          <w:szCs w:val="22"/>
        </w:rPr>
        <w:t xml:space="preserve">Cathy, </w:t>
      </w:r>
      <w:r w:rsidR="00387DA3">
        <w:rPr>
          <w:rFonts w:asciiTheme="minorHAnsi" w:eastAsiaTheme="minorHAnsi" w:hAnsiTheme="minorHAnsi" w:cstheme="minorBidi"/>
          <w:sz w:val="22"/>
          <w:szCs w:val="22"/>
        </w:rPr>
        <w:t>Cheryl R,</w:t>
      </w:r>
      <w:r w:rsidR="00B67CFE" w:rsidRPr="00792C59">
        <w:rPr>
          <w:rFonts w:asciiTheme="minorHAnsi" w:eastAsiaTheme="minorHAnsi" w:hAnsiTheme="minorHAnsi" w:cstheme="minorBidi"/>
          <w:sz w:val="22"/>
          <w:szCs w:val="22"/>
        </w:rPr>
        <w:t xml:space="preserve"> </w:t>
      </w:r>
      <w:r w:rsidR="00DC3A48" w:rsidRPr="00792C59">
        <w:rPr>
          <w:rFonts w:asciiTheme="minorHAnsi" w:eastAsiaTheme="minorHAnsi" w:hAnsiTheme="minorHAnsi" w:cstheme="minorBidi"/>
          <w:sz w:val="22"/>
          <w:szCs w:val="22"/>
        </w:rPr>
        <w:t>Jennifer, Gina, Maria, Sonya, Thomas</w:t>
      </w:r>
      <w:r w:rsidR="00787B2A" w:rsidRPr="00792C59">
        <w:rPr>
          <w:rFonts w:asciiTheme="minorHAnsi" w:eastAsiaTheme="minorHAnsi" w:hAnsiTheme="minorHAnsi" w:cstheme="minorBidi"/>
          <w:sz w:val="22"/>
          <w:szCs w:val="22"/>
        </w:rPr>
        <w:t>) (5 mins)</w:t>
      </w:r>
    </w:p>
    <w:p w14:paraId="17450DBE" w14:textId="77777777" w:rsidR="00F6297A" w:rsidRPr="00792C59" w:rsidRDefault="00F6297A" w:rsidP="008B0C0A">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Gina: the winter fact sheet is finalize</w:t>
      </w:r>
      <w:r w:rsidR="008B0C0A">
        <w:rPr>
          <w:rFonts w:asciiTheme="minorHAnsi" w:eastAsiaTheme="minorHAnsi" w:hAnsiTheme="minorHAnsi" w:cstheme="minorBidi"/>
          <w:sz w:val="22"/>
          <w:szCs w:val="22"/>
        </w:rPr>
        <w:t xml:space="preserve">d (the OSSWG sent some feedback and after edits). Next step is dissemination, and </w:t>
      </w:r>
      <w:r w:rsidR="008B0C0A" w:rsidRPr="008B0C0A">
        <w:rPr>
          <w:rFonts w:asciiTheme="minorHAnsi" w:eastAsiaTheme="minorHAnsi" w:hAnsiTheme="minorHAnsi" w:cstheme="minorBidi"/>
          <w:b/>
          <w:sz w:val="22"/>
          <w:szCs w:val="22"/>
        </w:rPr>
        <w:t>Gina will convene the dissemination group to talk about next steps</w:t>
      </w:r>
      <w:r w:rsidR="008B0C0A">
        <w:rPr>
          <w:rFonts w:asciiTheme="minorHAnsi" w:eastAsiaTheme="minorHAnsi" w:hAnsiTheme="minorHAnsi" w:cstheme="minorBidi"/>
          <w:sz w:val="22"/>
          <w:szCs w:val="22"/>
        </w:rPr>
        <w:t>. Health Canada will be updating their website.</w:t>
      </w:r>
    </w:p>
    <w:p w14:paraId="4F2CE7D2" w14:textId="77777777" w:rsidR="00F71A59" w:rsidRPr="00792C59" w:rsidRDefault="00543061" w:rsidP="009A4539">
      <w:pPr>
        <w:pStyle w:val="NormalWeb"/>
        <w:spacing w:before="0" w:beforeAutospacing="0" w:after="0" w:afterAutospacing="0"/>
        <w:ind w:left="360"/>
        <w:rPr>
          <w:rFonts w:asciiTheme="minorHAnsi" w:eastAsiaTheme="minorHAnsi" w:hAnsiTheme="minorHAnsi" w:cstheme="minorBidi"/>
          <w:sz w:val="22"/>
          <w:szCs w:val="22"/>
        </w:rPr>
      </w:pPr>
      <w:r w:rsidRPr="00792C59">
        <w:rPr>
          <w:rFonts w:asciiTheme="minorHAnsi" w:eastAsiaTheme="minorHAnsi" w:hAnsiTheme="minorHAnsi" w:cstheme="minorBidi"/>
          <w:sz w:val="22"/>
          <w:szCs w:val="22"/>
        </w:rPr>
        <w:t xml:space="preserve">7.2 </w:t>
      </w:r>
      <w:r w:rsidR="00D16F15" w:rsidRPr="00792C59">
        <w:rPr>
          <w:rFonts w:asciiTheme="minorHAnsi" w:eastAsiaTheme="minorHAnsi" w:hAnsiTheme="minorHAnsi" w:cstheme="minorBidi"/>
          <w:sz w:val="22"/>
          <w:szCs w:val="22"/>
        </w:rPr>
        <w:t>Shade Toolkit (</w:t>
      </w:r>
      <w:r w:rsidR="00300FA1" w:rsidRPr="00792C59">
        <w:rPr>
          <w:rFonts w:asciiTheme="minorHAnsi" w:eastAsiaTheme="minorHAnsi" w:hAnsiTheme="minorHAnsi" w:cstheme="minorBidi"/>
          <w:sz w:val="22"/>
          <w:szCs w:val="22"/>
        </w:rPr>
        <w:t>On-Hold</w:t>
      </w:r>
      <w:r w:rsidR="00D16F15" w:rsidRPr="00792C59">
        <w:rPr>
          <w:rFonts w:asciiTheme="minorHAnsi" w:eastAsiaTheme="minorHAnsi" w:hAnsiTheme="minorHAnsi" w:cstheme="minorBidi"/>
          <w:sz w:val="22"/>
          <w:szCs w:val="22"/>
        </w:rPr>
        <w:t>)</w:t>
      </w:r>
    </w:p>
    <w:p w14:paraId="08C64D2B" w14:textId="77777777" w:rsidR="009A4539" w:rsidRPr="00543061" w:rsidRDefault="009A4539" w:rsidP="009A4539">
      <w:pPr>
        <w:pStyle w:val="NormalWeb"/>
        <w:spacing w:before="0" w:beforeAutospacing="0" w:after="0" w:afterAutospacing="0"/>
        <w:ind w:left="360"/>
        <w:rPr>
          <w:rFonts w:asciiTheme="minorHAnsi" w:eastAsiaTheme="minorHAnsi" w:hAnsiTheme="minorHAnsi" w:cstheme="minorBidi"/>
          <w:b/>
          <w:sz w:val="22"/>
          <w:szCs w:val="22"/>
        </w:rPr>
      </w:pPr>
    </w:p>
    <w:p w14:paraId="3A8B10FC" w14:textId="77777777" w:rsidR="00FE035E" w:rsidRDefault="00FE035E" w:rsidP="009A4539">
      <w:pPr>
        <w:pStyle w:val="NormalWeb"/>
        <w:numPr>
          <w:ilvl w:val="0"/>
          <w:numId w:val="16"/>
        </w:numPr>
        <w:spacing w:before="0" w:beforeAutospacing="0" w:after="0" w:afterAutospacing="0"/>
        <w:ind w:left="360"/>
        <w:rPr>
          <w:rFonts w:asciiTheme="minorHAnsi" w:eastAsiaTheme="minorHAnsi" w:hAnsiTheme="minorHAnsi" w:cstheme="minorBidi"/>
          <w:b/>
          <w:sz w:val="22"/>
          <w:szCs w:val="22"/>
        </w:rPr>
      </w:pPr>
      <w:r>
        <w:rPr>
          <w:rFonts w:asciiTheme="minorHAnsi" w:eastAsiaTheme="minorHAnsi" w:hAnsiTheme="minorHAnsi" w:cstheme="minorBidi"/>
          <w:b/>
          <w:sz w:val="22"/>
          <w:szCs w:val="22"/>
        </w:rPr>
        <w:lastRenderedPageBreak/>
        <w:t xml:space="preserve">Goal 4: Increase </w:t>
      </w:r>
      <w:r w:rsidRPr="00FE035E">
        <w:rPr>
          <w:rFonts w:asciiTheme="minorHAnsi" w:eastAsiaTheme="minorHAnsi" w:hAnsiTheme="minorHAnsi" w:cstheme="minorBidi"/>
          <w:b/>
          <w:sz w:val="22"/>
          <w:szCs w:val="22"/>
        </w:rPr>
        <w:t xml:space="preserve">profile of OSSWG as a credible source of </w:t>
      </w:r>
      <w:r>
        <w:rPr>
          <w:rFonts w:asciiTheme="minorHAnsi" w:eastAsiaTheme="minorHAnsi" w:hAnsiTheme="minorHAnsi" w:cstheme="minorBidi"/>
          <w:b/>
          <w:sz w:val="22"/>
          <w:szCs w:val="22"/>
        </w:rPr>
        <w:t>sun/UV radiation information and support</w:t>
      </w:r>
    </w:p>
    <w:p w14:paraId="04176D64" w14:textId="77777777" w:rsidR="00300FA1" w:rsidRPr="00792C59" w:rsidRDefault="003F3BE3" w:rsidP="009A4539">
      <w:pPr>
        <w:pStyle w:val="NormalWeb"/>
        <w:spacing w:before="0" w:beforeAutospacing="0" w:after="0" w:afterAutospacing="0"/>
        <w:ind w:left="360"/>
        <w:rPr>
          <w:rFonts w:asciiTheme="minorHAnsi" w:eastAsiaTheme="minorHAnsi" w:hAnsiTheme="minorHAnsi" w:cstheme="minorBidi"/>
          <w:sz w:val="22"/>
          <w:szCs w:val="22"/>
        </w:rPr>
      </w:pPr>
      <w:r w:rsidRPr="00792C59">
        <w:rPr>
          <w:rFonts w:asciiTheme="minorHAnsi" w:eastAsiaTheme="minorHAnsi" w:hAnsiTheme="minorHAnsi" w:cstheme="minorBidi"/>
          <w:sz w:val="22"/>
          <w:szCs w:val="22"/>
        </w:rPr>
        <w:t xml:space="preserve">8.1 </w:t>
      </w:r>
      <w:r w:rsidR="00DA0045" w:rsidRPr="00792C59">
        <w:rPr>
          <w:rFonts w:asciiTheme="minorHAnsi" w:eastAsiaTheme="minorHAnsi" w:hAnsiTheme="minorHAnsi" w:cstheme="minorBidi"/>
          <w:sz w:val="22"/>
          <w:szCs w:val="22"/>
        </w:rPr>
        <w:t xml:space="preserve">OSSWG Website </w:t>
      </w:r>
      <w:r w:rsidR="0054180C" w:rsidRPr="00792C59">
        <w:rPr>
          <w:rFonts w:asciiTheme="minorHAnsi" w:eastAsiaTheme="minorHAnsi" w:hAnsiTheme="minorHAnsi" w:cstheme="minorBidi"/>
          <w:sz w:val="22"/>
          <w:szCs w:val="22"/>
        </w:rPr>
        <w:t>Revision</w:t>
      </w:r>
      <w:r w:rsidR="00FE035E" w:rsidRPr="00792C59">
        <w:rPr>
          <w:rFonts w:asciiTheme="minorHAnsi" w:eastAsiaTheme="minorHAnsi" w:hAnsiTheme="minorHAnsi" w:cstheme="minorBidi"/>
          <w:sz w:val="22"/>
          <w:szCs w:val="22"/>
        </w:rPr>
        <w:t xml:space="preserve"> project</w:t>
      </w:r>
      <w:r w:rsidR="0054180C" w:rsidRPr="00792C59">
        <w:rPr>
          <w:rFonts w:asciiTheme="minorHAnsi" w:eastAsiaTheme="minorHAnsi" w:hAnsiTheme="minorHAnsi" w:cstheme="minorBidi"/>
          <w:sz w:val="22"/>
          <w:szCs w:val="22"/>
        </w:rPr>
        <w:t xml:space="preserve"> </w:t>
      </w:r>
      <w:r w:rsidR="00DA0045" w:rsidRPr="00792C59">
        <w:rPr>
          <w:rFonts w:asciiTheme="minorHAnsi" w:eastAsiaTheme="minorHAnsi" w:hAnsiTheme="minorHAnsi" w:cstheme="minorBidi"/>
          <w:sz w:val="22"/>
          <w:szCs w:val="22"/>
        </w:rPr>
        <w:t>(Susan</w:t>
      </w:r>
      <w:r w:rsidR="008870F5" w:rsidRPr="00792C59">
        <w:rPr>
          <w:rFonts w:asciiTheme="minorHAnsi" w:eastAsiaTheme="minorHAnsi" w:hAnsiTheme="minorHAnsi" w:cstheme="minorBidi"/>
          <w:sz w:val="22"/>
          <w:szCs w:val="22"/>
        </w:rPr>
        <w:t>)</w:t>
      </w:r>
      <w:r w:rsidR="001B4399" w:rsidRPr="00792C59">
        <w:rPr>
          <w:rFonts w:asciiTheme="minorHAnsi" w:eastAsiaTheme="minorHAnsi" w:hAnsiTheme="minorHAnsi" w:cstheme="minorBidi"/>
          <w:sz w:val="22"/>
          <w:szCs w:val="22"/>
        </w:rPr>
        <w:t xml:space="preserve"> (</w:t>
      </w:r>
      <w:r w:rsidR="00D038AD">
        <w:rPr>
          <w:rFonts w:asciiTheme="minorHAnsi" w:eastAsiaTheme="minorHAnsi" w:hAnsiTheme="minorHAnsi" w:cstheme="minorBidi"/>
          <w:sz w:val="22"/>
          <w:szCs w:val="22"/>
        </w:rPr>
        <w:t>1</w:t>
      </w:r>
      <w:r w:rsidR="00787B2A" w:rsidRPr="00792C59">
        <w:rPr>
          <w:rFonts w:asciiTheme="minorHAnsi" w:eastAsiaTheme="minorHAnsi" w:hAnsiTheme="minorHAnsi" w:cstheme="minorBidi"/>
          <w:sz w:val="22"/>
          <w:szCs w:val="22"/>
        </w:rPr>
        <w:t>0</w:t>
      </w:r>
      <w:r w:rsidR="002150D9" w:rsidRPr="00792C59">
        <w:rPr>
          <w:rFonts w:asciiTheme="minorHAnsi" w:eastAsiaTheme="minorHAnsi" w:hAnsiTheme="minorHAnsi" w:cstheme="minorBidi"/>
          <w:sz w:val="22"/>
          <w:szCs w:val="22"/>
        </w:rPr>
        <w:t xml:space="preserve"> minutes)</w:t>
      </w:r>
    </w:p>
    <w:p w14:paraId="11CC40A4" w14:textId="3974CB59" w:rsidR="009A4539" w:rsidRPr="008B0C0A" w:rsidRDefault="008B0C0A" w:rsidP="008B0C0A">
      <w:pPr>
        <w:pStyle w:val="NormalWeb"/>
        <w:spacing w:before="0" w:beforeAutospacing="0" w:after="0" w:afterAutospacing="0"/>
        <w:ind w:left="720"/>
        <w:rPr>
          <w:rFonts w:asciiTheme="minorHAnsi" w:eastAsiaTheme="minorHAnsi" w:hAnsiTheme="minorHAnsi" w:cstheme="minorBidi"/>
          <w:sz w:val="22"/>
          <w:szCs w:val="22"/>
        </w:rPr>
      </w:pPr>
      <w:r w:rsidRPr="008B0C0A">
        <w:rPr>
          <w:rFonts w:asciiTheme="minorHAnsi" w:eastAsiaTheme="minorHAnsi" w:hAnsiTheme="minorHAnsi" w:cstheme="minorBidi"/>
          <w:sz w:val="22"/>
          <w:szCs w:val="22"/>
        </w:rPr>
        <w:t xml:space="preserve">Susan: </w:t>
      </w:r>
      <w:r>
        <w:rPr>
          <w:rFonts w:asciiTheme="minorHAnsi" w:eastAsiaTheme="minorHAnsi" w:hAnsiTheme="minorHAnsi" w:cstheme="minorBidi"/>
          <w:sz w:val="22"/>
          <w:szCs w:val="22"/>
        </w:rPr>
        <w:t xml:space="preserve">website is going well – promotion initiative was proposed at last meeting. Susan will look at our website traffic metrics, and also send her any feedback you hear. </w:t>
      </w:r>
      <w:r w:rsidRPr="008B0C0A">
        <w:rPr>
          <w:rFonts w:asciiTheme="minorHAnsi" w:eastAsiaTheme="minorHAnsi" w:hAnsiTheme="minorHAnsi" w:cstheme="minorBidi"/>
          <w:b/>
          <w:sz w:val="22"/>
          <w:szCs w:val="22"/>
        </w:rPr>
        <w:t>Susan will report back at the next meeting</w:t>
      </w:r>
      <w:r>
        <w:rPr>
          <w:rFonts w:asciiTheme="minorHAnsi" w:eastAsiaTheme="minorHAnsi" w:hAnsiTheme="minorHAnsi" w:cstheme="minorBidi"/>
          <w:sz w:val="22"/>
          <w:szCs w:val="22"/>
        </w:rPr>
        <w:t xml:space="preserve"> on this. There is a yearly cost to maintaining the website, CCS can contribute $100 </w:t>
      </w:r>
      <w:r w:rsidR="00F16FB9">
        <w:rPr>
          <w:rFonts w:asciiTheme="minorHAnsi" w:eastAsiaTheme="minorHAnsi" w:hAnsiTheme="minorHAnsi" w:cstheme="minorBidi"/>
          <w:sz w:val="22"/>
          <w:szCs w:val="22"/>
        </w:rPr>
        <w:t>this</w:t>
      </w:r>
      <w:r>
        <w:rPr>
          <w:rFonts w:asciiTheme="minorHAnsi" w:eastAsiaTheme="minorHAnsi" w:hAnsiTheme="minorHAnsi" w:cstheme="minorBidi"/>
          <w:sz w:val="22"/>
          <w:szCs w:val="22"/>
        </w:rPr>
        <w:t xml:space="preserve"> year</w:t>
      </w:r>
      <w:r w:rsidR="00F16FB9">
        <w:rPr>
          <w:rFonts w:asciiTheme="minorHAnsi" w:eastAsiaTheme="minorHAnsi" w:hAnsiTheme="minorHAnsi" w:cstheme="minorBidi"/>
          <w:sz w:val="22"/>
          <w:szCs w:val="22"/>
        </w:rPr>
        <w:t xml:space="preserve"> and possibly next year also however budget is pending approval.</w:t>
      </w:r>
      <w:r>
        <w:rPr>
          <w:rFonts w:asciiTheme="minorHAnsi" w:eastAsiaTheme="minorHAnsi" w:hAnsiTheme="minorHAnsi" w:cstheme="minorBidi"/>
          <w:sz w:val="22"/>
          <w:szCs w:val="22"/>
        </w:rPr>
        <w:t>,</w:t>
      </w:r>
      <w:r w:rsidR="00F16FB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Domain cost </w:t>
      </w:r>
      <w:r w:rsidR="00F16FB9">
        <w:rPr>
          <w:rFonts w:asciiTheme="minorHAnsi" w:eastAsiaTheme="minorHAnsi" w:hAnsiTheme="minorHAnsi" w:cstheme="minorBidi"/>
          <w:sz w:val="22"/>
          <w:szCs w:val="22"/>
        </w:rPr>
        <w:t xml:space="preserve">($9.75) </w:t>
      </w:r>
      <w:r>
        <w:rPr>
          <w:rFonts w:asciiTheme="minorHAnsi" w:eastAsiaTheme="minorHAnsi" w:hAnsiTheme="minorHAnsi" w:cstheme="minorBidi"/>
          <w:sz w:val="22"/>
          <w:szCs w:val="22"/>
        </w:rPr>
        <w:t xml:space="preserve">is due in December, and hosting cost </w:t>
      </w:r>
      <w:r w:rsidR="00F16FB9">
        <w:rPr>
          <w:rFonts w:asciiTheme="minorHAnsi" w:eastAsiaTheme="minorHAnsi" w:hAnsiTheme="minorHAnsi" w:cstheme="minorBidi"/>
          <w:sz w:val="22"/>
          <w:szCs w:val="22"/>
        </w:rPr>
        <w:t xml:space="preserve">(approx $150 </w:t>
      </w:r>
      <w:r>
        <w:rPr>
          <w:rFonts w:asciiTheme="minorHAnsi" w:eastAsiaTheme="minorHAnsi" w:hAnsiTheme="minorHAnsi" w:cstheme="minorBidi"/>
          <w:sz w:val="22"/>
          <w:szCs w:val="22"/>
        </w:rPr>
        <w:t xml:space="preserve">is due at the beginning of January. </w:t>
      </w:r>
      <w:r w:rsidRPr="008B0C0A">
        <w:rPr>
          <w:rFonts w:asciiTheme="minorHAnsi" w:eastAsiaTheme="minorHAnsi" w:hAnsiTheme="minorHAnsi" w:cstheme="minorBidi"/>
          <w:b/>
          <w:sz w:val="22"/>
          <w:szCs w:val="22"/>
        </w:rPr>
        <w:t>Think about this for the next meeting in your organizations</w:t>
      </w:r>
      <w:r>
        <w:rPr>
          <w:rFonts w:asciiTheme="minorHAnsi" w:eastAsiaTheme="minorHAnsi" w:hAnsiTheme="minorHAnsi" w:cstheme="minorBidi"/>
          <w:sz w:val="22"/>
          <w:szCs w:val="22"/>
        </w:rPr>
        <w:t>.</w:t>
      </w:r>
    </w:p>
    <w:p w14:paraId="63D8869A" w14:textId="77777777" w:rsidR="008B0C0A" w:rsidRPr="00CE7329" w:rsidRDefault="008B0C0A" w:rsidP="009A4539">
      <w:pPr>
        <w:pStyle w:val="NormalWeb"/>
        <w:spacing w:before="0" w:beforeAutospacing="0" w:after="0" w:afterAutospacing="0"/>
        <w:ind w:left="360"/>
        <w:rPr>
          <w:rFonts w:asciiTheme="minorHAnsi" w:eastAsiaTheme="minorHAnsi" w:hAnsiTheme="minorHAnsi" w:cstheme="minorBidi"/>
          <w:b/>
          <w:sz w:val="22"/>
          <w:szCs w:val="22"/>
        </w:rPr>
      </w:pPr>
    </w:p>
    <w:p w14:paraId="04B0B68A" w14:textId="77777777" w:rsidR="006614BB" w:rsidRPr="00CE7329" w:rsidRDefault="00FE035E" w:rsidP="009A4539">
      <w:pPr>
        <w:pStyle w:val="NormalWeb"/>
        <w:numPr>
          <w:ilvl w:val="0"/>
          <w:numId w:val="16"/>
        </w:numPr>
        <w:spacing w:before="0" w:beforeAutospacing="0" w:after="0" w:afterAutospacing="0" w:line="360" w:lineRule="auto"/>
        <w:ind w:left="360"/>
        <w:rPr>
          <w:rFonts w:asciiTheme="minorHAnsi" w:eastAsiaTheme="minorHAnsi" w:hAnsiTheme="minorHAnsi" w:cstheme="minorBidi"/>
          <w:b/>
          <w:sz w:val="22"/>
          <w:szCs w:val="22"/>
        </w:rPr>
      </w:pPr>
      <w:r w:rsidRPr="00300FA1">
        <w:rPr>
          <w:rFonts w:asciiTheme="minorHAnsi" w:eastAsiaTheme="minorHAnsi" w:hAnsiTheme="minorHAnsi" w:cstheme="minorBidi"/>
          <w:b/>
          <w:sz w:val="22"/>
          <w:szCs w:val="22"/>
        </w:rPr>
        <w:t>Goal 5: Raise awareness of the effects of solar and artificial UVR on human health</w:t>
      </w:r>
      <w:r w:rsidR="003C33F9">
        <w:rPr>
          <w:rFonts w:asciiTheme="minorHAnsi" w:eastAsiaTheme="minorHAnsi" w:hAnsiTheme="minorHAnsi" w:cstheme="minorBidi"/>
          <w:b/>
          <w:sz w:val="22"/>
          <w:szCs w:val="22"/>
        </w:rPr>
        <w:t xml:space="preserve"> (</w:t>
      </w:r>
      <w:r w:rsidRPr="00CE7329">
        <w:rPr>
          <w:rFonts w:asciiTheme="minorHAnsi" w:eastAsiaTheme="minorHAnsi" w:hAnsiTheme="minorHAnsi" w:cstheme="minorBidi"/>
          <w:b/>
          <w:sz w:val="22"/>
          <w:szCs w:val="22"/>
        </w:rPr>
        <w:t xml:space="preserve">No </w:t>
      </w:r>
      <w:r w:rsidR="00787B2A" w:rsidRPr="00CE7329">
        <w:rPr>
          <w:rFonts w:asciiTheme="minorHAnsi" w:eastAsiaTheme="minorHAnsi" w:hAnsiTheme="minorHAnsi" w:cstheme="minorBidi"/>
          <w:b/>
          <w:sz w:val="22"/>
          <w:szCs w:val="22"/>
        </w:rPr>
        <w:t xml:space="preserve">current </w:t>
      </w:r>
      <w:r w:rsidRPr="00CE7329">
        <w:rPr>
          <w:rFonts w:asciiTheme="minorHAnsi" w:eastAsiaTheme="minorHAnsi" w:hAnsiTheme="minorHAnsi" w:cstheme="minorBidi"/>
          <w:b/>
          <w:sz w:val="22"/>
          <w:szCs w:val="22"/>
        </w:rPr>
        <w:t>projects</w:t>
      </w:r>
      <w:r w:rsidR="003C33F9">
        <w:rPr>
          <w:rFonts w:asciiTheme="minorHAnsi" w:eastAsiaTheme="minorHAnsi" w:hAnsiTheme="minorHAnsi" w:cstheme="minorBidi"/>
          <w:b/>
          <w:sz w:val="22"/>
          <w:szCs w:val="22"/>
        </w:rPr>
        <w:t>)</w:t>
      </w:r>
    </w:p>
    <w:p w14:paraId="0A577187" w14:textId="77777777" w:rsidR="0054180C" w:rsidRPr="00D038AD" w:rsidRDefault="0054180C" w:rsidP="009A4539">
      <w:pPr>
        <w:pStyle w:val="NormalWeb"/>
        <w:numPr>
          <w:ilvl w:val="0"/>
          <w:numId w:val="16"/>
        </w:numPr>
        <w:spacing w:before="0" w:beforeAutospacing="0" w:after="0" w:afterAutospacing="0"/>
        <w:ind w:left="360"/>
        <w:rPr>
          <w:rFonts w:asciiTheme="minorHAnsi" w:eastAsiaTheme="minorHAnsi" w:hAnsiTheme="minorHAnsi" w:cstheme="minorBidi"/>
          <w:sz w:val="22"/>
          <w:szCs w:val="22"/>
        </w:rPr>
      </w:pPr>
      <w:r w:rsidRPr="00FE035E">
        <w:rPr>
          <w:rFonts w:asciiTheme="minorHAnsi" w:eastAsiaTheme="minorHAnsi" w:hAnsiTheme="minorHAnsi" w:cstheme="minorBidi"/>
          <w:b/>
          <w:sz w:val="22"/>
          <w:szCs w:val="22"/>
        </w:rPr>
        <w:t>New Business and updates</w:t>
      </w:r>
      <w:r w:rsidR="00F407DD">
        <w:rPr>
          <w:rFonts w:asciiTheme="minorHAnsi" w:eastAsiaTheme="minorHAnsi" w:hAnsiTheme="minorHAnsi" w:cstheme="minorBidi"/>
          <w:b/>
          <w:sz w:val="22"/>
          <w:szCs w:val="22"/>
        </w:rPr>
        <w:t xml:space="preserve"> </w:t>
      </w:r>
      <w:r w:rsidR="00F407DD" w:rsidRPr="00D038AD">
        <w:rPr>
          <w:rFonts w:asciiTheme="minorHAnsi" w:eastAsiaTheme="minorHAnsi" w:hAnsiTheme="minorHAnsi" w:cstheme="minorBidi"/>
          <w:sz w:val="22"/>
          <w:szCs w:val="22"/>
        </w:rPr>
        <w:t>(</w:t>
      </w:r>
      <w:r w:rsidR="002C266D" w:rsidRPr="00D038AD">
        <w:rPr>
          <w:rFonts w:asciiTheme="minorHAnsi" w:eastAsiaTheme="minorHAnsi" w:hAnsiTheme="minorHAnsi" w:cstheme="minorBidi"/>
          <w:sz w:val="22"/>
          <w:szCs w:val="22"/>
        </w:rPr>
        <w:t>3</w:t>
      </w:r>
      <w:r w:rsidR="002150D9" w:rsidRPr="00D038AD">
        <w:rPr>
          <w:rFonts w:asciiTheme="minorHAnsi" w:eastAsiaTheme="minorHAnsi" w:hAnsiTheme="minorHAnsi" w:cstheme="minorBidi"/>
          <w:sz w:val="22"/>
          <w:szCs w:val="22"/>
        </w:rPr>
        <w:t>0 mins)</w:t>
      </w:r>
    </w:p>
    <w:p w14:paraId="57AAEDA8" w14:textId="77777777" w:rsidR="00747115" w:rsidRDefault="00DB30BC" w:rsidP="009A4539">
      <w:pPr>
        <w:pStyle w:val="NormalWeb"/>
        <w:spacing w:before="0" w:beforeAutospacing="0" w:after="0" w:afterAutospacing="0"/>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t>9</w:t>
      </w:r>
      <w:r w:rsidR="002C266D">
        <w:rPr>
          <w:rFonts w:asciiTheme="minorHAnsi" w:eastAsiaTheme="minorHAnsi" w:hAnsiTheme="minorHAnsi" w:cstheme="minorBidi"/>
          <w:sz w:val="22"/>
          <w:szCs w:val="22"/>
        </w:rPr>
        <w:t>.1</w:t>
      </w:r>
      <w:r w:rsidR="003F3BE3" w:rsidRPr="00792C59">
        <w:rPr>
          <w:rFonts w:asciiTheme="minorHAnsi" w:eastAsiaTheme="minorHAnsi" w:hAnsiTheme="minorHAnsi" w:cstheme="minorBidi"/>
          <w:sz w:val="22"/>
          <w:szCs w:val="22"/>
        </w:rPr>
        <w:t xml:space="preserve"> </w:t>
      </w:r>
      <w:r w:rsidR="00747115">
        <w:rPr>
          <w:rFonts w:asciiTheme="minorHAnsi" w:eastAsiaTheme="minorHAnsi" w:hAnsiTheme="minorHAnsi" w:cstheme="minorBidi"/>
          <w:sz w:val="22"/>
          <w:szCs w:val="22"/>
        </w:rPr>
        <w:t>Member updates</w:t>
      </w:r>
    </w:p>
    <w:p w14:paraId="536C26EA" w14:textId="77777777" w:rsidR="008B0C0A" w:rsidRDefault="008B0C0A" w:rsidP="009A4539">
      <w:pPr>
        <w:pStyle w:val="NormalWeb"/>
        <w:spacing w:before="0" w:beforeAutospacing="0" w:after="0" w:afterAutospacing="0"/>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tab/>
        <w:t>Brenda: no updates</w:t>
      </w:r>
    </w:p>
    <w:p w14:paraId="771DB386" w14:textId="77777777" w:rsidR="008B0C0A" w:rsidRDefault="008B0C0A" w:rsidP="009A4539">
      <w:pPr>
        <w:pStyle w:val="NormalWeb"/>
        <w:spacing w:before="0" w:beforeAutospacing="0" w:after="0" w:afterAutospacing="0"/>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tab/>
        <w:t>Cathy: no updates</w:t>
      </w:r>
    </w:p>
    <w:p w14:paraId="497D17B0" w14:textId="77777777" w:rsidR="008B0C0A" w:rsidRDefault="008B0C0A" w:rsidP="00B26A2E">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Cheryl P: CAREX Canada </w:t>
      </w:r>
      <w:r w:rsidR="00B26A2E">
        <w:rPr>
          <w:rFonts w:asciiTheme="minorHAnsi" w:eastAsiaTheme="minorHAnsi" w:hAnsiTheme="minorHAnsi" w:cstheme="minorBidi"/>
          <w:sz w:val="22"/>
          <w:szCs w:val="22"/>
        </w:rPr>
        <w:t>remains the secretariat for the Sun Safety at Work Canada working group, and will help with dissemination of the burden of occupational cancer project as well. Stay tuned.</w:t>
      </w:r>
    </w:p>
    <w:p w14:paraId="5F028617" w14:textId="77777777" w:rsidR="008B0C0A" w:rsidRDefault="008B0C0A" w:rsidP="009A4539">
      <w:pPr>
        <w:pStyle w:val="NormalWeb"/>
        <w:spacing w:before="0" w:beforeAutospacing="0" w:after="0" w:afterAutospacing="0"/>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tab/>
        <w:t>Cheryl R: no updates</w:t>
      </w:r>
    </w:p>
    <w:p w14:paraId="7EDF014F" w14:textId="77777777" w:rsidR="008B0C0A" w:rsidRDefault="008B0C0A" w:rsidP="009A4539">
      <w:pPr>
        <w:pStyle w:val="NormalWeb"/>
        <w:spacing w:before="0" w:beforeAutospacing="0" w:after="0" w:afterAutospacing="0"/>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tab/>
        <w:t>Cindy: group is meeting on Monday to evaluate progress in the summer</w:t>
      </w:r>
    </w:p>
    <w:p w14:paraId="4C42358D" w14:textId="77777777" w:rsidR="008B0C0A" w:rsidRDefault="008B0C0A" w:rsidP="00B26A2E">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Gina: pilot project on free sunscreen in city parks in Toronto</w:t>
      </w:r>
      <w:r w:rsidR="00B26A2E">
        <w:rPr>
          <w:rFonts w:asciiTheme="minorHAnsi" w:eastAsiaTheme="minorHAnsi" w:hAnsiTheme="minorHAnsi" w:cstheme="minorBidi"/>
          <w:sz w:val="22"/>
          <w:szCs w:val="22"/>
        </w:rPr>
        <w:t xml:space="preserve"> this past summer. The dispensers have no cost to  the city. Stratford is also doing this, though there is no sustainability plan. Cheryl R asked how this was possible, given that Health Canada sees sunscreen as a drug. </w:t>
      </w:r>
      <w:r w:rsidR="00DC46AF">
        <w:rPr>
          <w:rFonts w:asciiTheme="minorHAnsi" w:eastAsiaTheme="minorHAnsi" w:hAnsiTheme="minorHAnsi" w:cstheme="minorBidi"/>
          <w:sz w:val="22"/>
          <w:szCs w:val="22"/>
        </w:rPr>
        <w:t xml:space="preserve">Thomas said that we had a similar issue with SSAWC, but that Health Canada said they wouldn’t pursue any action since it was a clear public good. </w:t>
      </w:r>
      <w:r w:rsidR="00DC46AF">
        <w:rPr>
          <w:rFonts w:asciiTheme="minorHAnsi" w:eastAsiaTheme="minorHAnsi" w:hAnsiTheme="minorHAnsi" w:cstheme="minorBidi"/>
          <w:b/>
          <w:sz w:val="22"/>
          <w:szCs w:val="22"/>
        </w:rPr>
        <w:t>Members need to</w:t>
      </w:r>
      <w:r w:rsidR="00DC46AF" w:rsidRPr="00DC46AF">
        <w:rPr>
          <w:rFonts w:asciiTheme="minorHAnsi" w:eastAsiaTheme="minorHAnsi" w:hAnsiTheme="minorHAnsi" w:cstheme="minorBidi"/>
          <w:b/>
          <w:sz w:val="22"/>
          <w:szCs w:val="22"/>
        </w:rPr>
        <w:t xml:space="preserve"> consider being a </w:t>
      </w:r>
      <w:r w:rsidR="00DC46AF">
        <w:rPr>
          <w:rFonts w:asciiTheme="minorHAnsi" w:eastAsiaTheme="minorHAnsi" w:hAnsiTheme="minorHAnsi" w:cstheme="minorBidi"/>
          <w:b/>
          <w:sz w:val="22"/>
          <w:szCs w:val="22"/>
        </w:rPr>
        <w:t xml:space="preserve">public health </w:t>
      </w:r>
      <w:r w:rsidR="00DC46AF" w:rsidRPr="00DC46AF">
        <w:rPr>
          <w:rFonts w:asciiTheme="minorHAnsi" w:eastAsiaTheme="minorHAnsi" w:hAnsiTheme="minorHAnsi" w:cstheme="minorBidi"/>
          <w:b/>
          <w:sz w:val="22"/>
          <w:szCs w:val="22"/>
        </w:rPr>
        <w:t>co-chair of the OSSWG since Gina has been moved from cancer prevention in her job</w:t>
      </w:r>
      <w:r w:rsidR="00DC46AF">
        <w:rPr>
          <w:rFonts w:asciiTheme="minorHAnsi" w:eastAsiaTheme="minorHAnsi" w:hAnsiTheme="minorHAnsi" w:cstheme="minorBidi"/>
          <w:sz w:val="22"/>
          <w:szCs w:val="22"/>
        </w:rPr>
        <w:t xml:space="preserve">. </w:t>
      </w:r>
    </w:p>
    <w:p w14:paraId="230D33D2" w14:textId="77777777" w:rsidR="00DC46AF" w:rsidRDefault="00DC46AF" w:rsidP="00B26A2E">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Jennifer M: no updates</w:t>
      </w:r>
    </w:p>
    <w:p w14:paraId="4C89D1B6" w14:textId="77777777" w:rsidR="00DC46AF" w:rsidRDefault="00DC46AF" w:rsidP="00B26A2E">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Kim B: no updates</w:t>
      </w:r>
    </w:p>
    <w:p w14:paraId="5E3F0576" w14:textId="77777777" w:rsidR="00DC46AF" w:rsidRDefault="00DC46AF" w:rsidP="00B26A2E">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Loraine: no updates</w:t>
      </w:r>
    </w:p>
    <w:p w14:paraId="32C1719C" w14:textId="77777777" w:rsidR="00DC46AF" w:rsidRDefault="00DC46AF" w:rsidP="00B26A2E">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Lyne: A re-org is happening in Ottawa wrt programming, not sure where UV will fit. Lyne will report back in a couple of months</w:t>
      </w:r>
    </w:p>
    <w:p w14:paraId="42303D2C" w14:textId="77777777" w:rsidR="00DC46AF" w:rsidRDefault="00DC46AF" w:rsidP="00B26A2E">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Maria C: was in Atlanta to present on messaging, and that went well. Also attended a session on legislation in Minnesota on tanning for under 18s – they managed to drop use from 30% to 9% in white high school girls, based mostly on social marketing and videos. </w:t>
      </w:r>
    </w:p>
    <w:p w14:paraId="4FA7901C" w14:textId="77777777" w:rsidR="00DC46AF" w:rsidRDefault="00DC46AF" w:rsidP="00B26A2E">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Ralph: no updates</w:t>
      </w:r>
    </w:p>
    <w:p w14:paraId="6A5054D1" w14:textId="77777777" w:rsidR="00DC46AF" w:rsidRDefault="00DC46AF" w:rsidP="00B26A2E">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Sonya: </w:t>
      </w:r>
      <w:r w:rsidR="00C57612">
        <w:rPr>
          <w:rFonts w:asciiTheme="minorHAnsi" w:eastAsiaTheme="minorHAnsi" w:hAnsiTheme="minorHAnsi" w:cstheme="minorBidi"/>
          <w:sz w:val="22"/>
          <w:szCs w:val="22"/>
        </w:rPr>
        <w:t>echoed what Lyne said about re-organization on programming</w:t>
      </w:r>
    </w:p>
    <w:p w14:paraId="26D2BD2E" w14:textId="77777777" w:rsidR="00C57612" w:rsidRDefault="00C57612" w:rsidP="00B26A2E">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Susan/Nancy: re-opening registrations for the SunSense program (resources for school-based programs), and a more active promotion is coming in October.</w:t>
      </w:r>
    </w:p>
    <w:p w14:paraId="7DB04CB9" w14:textId="77777777" w:rsidR="00C57612" w:rsidRDefault="00C57612" w:rsidP="00B26A2E">
      <w:pPr>
        <w:pStyle w:val="NormalWeb"/>
        <w:spacing w:before="0" w:beforeAutospacing="0" w:after="0" w:afterAutospacing="0"/>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Thomas: WHO/ILO projects with Ralph and Cheryl P – all working on formal systematic review projects on burden of occupational disease. One is on UV and skin cancer and one on UV and cataracts from workplace exposures. </w:t>
      </w:r>
    </w:p>
    <w:p w14:paraId="6F7C4C31" w14:textId="77777777" w:rsidR="00C57612" w:rsidRDefault="00C57612" w:rsidP="00B26A2E">
      <w:pPr>
        <w:pStyle w:val="NormalWeb"/>
        <w:spacing w:before="0" w:beforeAutospacing="0" w:after="0" w:afterAutospacing="0"/>
        <w:ind w:left="720"/>
        <w:rPr>
          <w:rFonts w:asciiTheme="minorHAnsi" w:eastAsiaTheme="minorHAnsi" w:hAnsiTheme="minorHAnsi" w:cstheme="minorBidi"/>
          <w:sz w:val="22"/>
          <w:szCs w:val="22"/>
        </w:rPr>
      </w:pPr>
    </w:p>
    <w:p w14:paraId="0E83DEBA" w14:textId="50A9F790" w:rsidR="00C57612" w:rsidRPr="00C57612" w:rsidRDefault="00C57612" w:rsidP="00B26A2E">
      <w:pPr>
        <w:pStyle w:val="NormalWeb"/>
        <w:spacing w:before="0" w:beforeAutospacing="0" w:after="0" w:afterAutospacing="0"/>
        <w:ind w:left="720"/>
        <w:rPr>
          <w:rFonts w:asciiTheme="minorHAnsi" w:eastAsiaTheme="minorHAnsi" w:hAnsiTheme="minorHAnsi" w:cstheme="minorBidi"/>
          <w:b/>
          <w:sz w:val="22"/>
          <w:szCs w:val="22"/>
        </w:rPr>
      </w:pPr>
      <w:r w:rsidRPr="00C57612">
        <w:rPr>
          <w:rFonts w:asciiTheme="minorHAnsi" w:eastAsiaTheme="minorHAnsi" w:hAnsiTheme="minorHAnsi" w:cstheme="minorBidi"/>
          <w:b/>
          <w:sz w:val="22"/>
          <w:szCs w:val="22"/>
        </w:rPr>
        <w:t xml:space="preserve">Susan provided </w:t>
      </w:r>
      <w:r>
        <w:rPr>
          <w:rFonts w:asciiTheme="minorHAnsi" w:eastAsiaTheme="minorHAnsi" w:hAnsiTheme="minorHAnsi" w:cstheme="minorBidi"/>
          <w:b/>
          <w:sz w:val="22"/>
          <w:szCs w:val="22"/>
        </w:rPr>
        <w:t xml:space="preserve">a </w:t>
      </w:r>
      <w:r w:rsidRPr="00C57612">
        <w:rPr>
          <w:rFonts w:asciiTheme="minorHAnsi" w:eastAsiaTheme="minorHAnsi" w:hAnsiTheme="minorHAnsi" w:cstheme="minorBidi"/>
          <w:b/>
          <w:sz w:val="22"/>
          <w:szCs w:val="22"/>
        </w:rPr>
        <w:t>reminder that we need time at the next meeting to look at the plan for the 3</w:t>
      </w:r>
      <w:r w:rsidRPr="00C57612">
        <w:rPr>
          <w:rFonts w:asciiTheme="minorHAnsi" w:eastAsiaTheme="minorHAnsi" w:hAnsiTheme="minorHAnsi" w:cstheme="minorBidi"/>
          <w:b/>
          <w:sz w:val="22"/>
          <w:szCs w:val="22"/>
          <w:vertAlign w:val="superscript"/>
        </w:rPr>
        <w:t>rd</w:t>
      </w:r>
      <w:r w:rsidRPr="00C57612">
        <w:rPr>
          <w:rFonts w:asciiTheme="minorHAnsi" w:eastAsiaTheme="minorHAnsi" w:hAnsiTheme="minorHAnsi" w:cstheme="minorBidi"/>
          <w:b/>
          <w:sz w:val="22"/>
          <w:szCs w:val="22"/>
        </w:rPr>
        <w:t xml:space="preserve"> year of our </w:t>
      </w:r>
      <w:r w:rsidR="00F16FB9">
        <w:rPr>
          <w:rFonts w:asciiTheme="minorHAnsi" w:eastAsiaTheme="minorHAnsi" w:hAnsiTheme="minorHAnsi" w:cstheme="minorBidi"/>
          <w:b/>
          <w:sz w:val="22"/>
          <w:szCs w:val="22"/>
        </w:rPr>
        <w:t xml:space="preserve">current </w:t>
      </w:r>
      <w:r w:rsidRPr="00C57612">
        <w:rPr>
          <w:rFonts w:asciiTheme="minorHAnsi" w:eastAsiaTheme="minorHAnsi" w:hAnsiTheme="minorHAnsi" w:cstheme="minorBidi"/>
          <w:b/>
          <w:sz w:val="22"/>
          <w:szCs w:val="22"/>
        </w:rPr>
        <w:t>work</w:t>
      </w:r>
      <w:r w:rsidR="00F16FB9">
        <w:rPr>
          <w:rFonts w:asciiTheme="minorHAnsi" w:eastAsiaTheme="minorHAnsi" w:hAnsiTheme="minorHAnsi" w:cstheme="minorBidi"/>
          <w:b/>
          <w:sz w:val="22"/>
          <w:szCs w:val="22"/>
        </w:rPr>
        <w:t>plan</w:t>
      </w:r>
      <w:r w:rsidRPr="00C57612">
        <w:rPr>
          <w:rFonts w:asciiTheme="minorHAnsi" w:eastAsiaTheme="minorHAnsi" w:hAnsiTheme="minorHAnsi" w:cstheme="minorBidi"/>
          <w:b/>
          <w:sz w:val="22"/>
          <w:szCs w:val="22"/>
        </w:rPr>
        <w:t>.</w:t>
      </w:r>
    </w:p>
    <w:p w14:paraId="740440D6" w14:textId="77777777" w:rsidR="009A4539" w:rsidRPr="00371C1E" w:rsidRDefault="009A4539" w:rsidP="009A4539">
      <w:pPr>
        <w:pStyle w:val="NormalWeb"/>
        <w:spacing w:before="0" w:beforeAutospacing="0" w:after="0" w:afterAutospacing="0"/>
        <w:ind w:left="360"/>
        <w:rPr>
          <w:rFonts w:asciiTheme="minorHAnsi" w:eastAsiaTheme="minorHAnsi" w:hAnsiTheme="minorHAnsi" w:cstheme="minorBidi"/>
          <w:b/>
          <w:sz w:val="16"/>
          <w:szCs w:val="22"/>
        </w:rPr>
      </w:pPr>
    </w:p>
    <w:p w14:paraId="62384594" w14:textId="77777777" w:rsidR="005F57B4" w:rsidRDefault="005F57B4" w:rsidP="00792C59">
      <w:pPr>
        <w:pStyle w:val="NormalWeb"/>
        <w:spacing w:before="0" w:beforeAutospacing="0" w:after="0" w:afterAutospacing="0"/>
        <w:rPr>
          <w:rFonts w:asciiTheme="minorHAnsi" w:eastAsiaTheme="minorHAnsi" w:hAnsiTheme="minorHAnsi" w:cstheme="minorBidi"/>
          <w:b/>
          <w:sz w:val="22"/>
          <w:szCs w:val="22"/>
        </w:rPr>
      </w:pPr>
      <w:r>
        <w:rPr>
          <w:rFonts w:asciiTheme="minorHAnsi" w:eastAsiaTheme="minorHAnsi" w:hAnsiTheme="minorHAnsi" w:cstheme="minorBidi"/>
          <w:b/>
          <w:sz w:val="22"/>
          <w:szCs w:val="22"/>
        </w:rPr>
        <w:t>Next Meetings:</w:t>
      </w:r>
    </w:p>
    <w:tbl>
      <w:tblPr>
        <w:tblStyle w:val="TableGrid"/>
        <w:tblW w:w="10795" w:type="dxa"/>
        <w:tblLook w:val="04A0" w:firstRow="1" w:lastRow="0" w:firstColumn="1" w:lastColumn="0" w:noHBand="0" w:noVBand="1"/>
      </w:tblPr>
      <w:tblGrid>
        <w:gridCol w:w="3955"/>
        <w:gridCol w:w="2160"/>
        <w:gridCol w:w="4680"/>
      </w:tblGrid>
      <w:tr w:rsidR="005F57B4" w14:paraId="217563CB" w14:textId="77777777" w:rsidTr="009A4539">
        <w:tc>
          <w:tcPr>
            <w:tcW w:w="3955" w:type="dxa"/>
            <w:shd w:val="clear" w:color="auto" w:fill="EEECE1" w:themeFill="background2"/>
          </w:tcPr>
          <w:p w14:paraId="23D23814" w14:textId="77777777" w:rsidR="005F57B4" w:rsidRDefault="005F57B4" w:rsidP="00792C59">
            <w:pPr>
              <w:pStyle w:val="NormalWeb"/>
              <w:spacing w:after="0" w:afterAutospacing="0"/>
              <w:rPr>
                <w:rFonts w:asciiTheme="minorHAnsi" w:eastAsiaTheme="minorHAnsi" w:hAnsiTheme="minorHAnsi" w:cstheme="minorBidi"/>
                <w:b/>
                <w:sz w:val="22"/>
                <w:szCs w:val="22"/>
              </w:rPr>
            </w:pPr>
            <w:r>
              <w:rPr>
                <w:rFonts w:asciiTheme="minorHAnsi" w:eastAsiaTheme="minorHAnsi" w:hAnsiTheme="minorHAnsi" w:cstheme="minorBidi"/>
                <w:b/>
                <w:sz w:val="22"/>
                <w:szCs w:val="22"/>
              </w:rPr>
              <w:t>When:</w:t>
            </w:r>
          </w:p>
        </w:tc>
        <w:tc>
          <w:tcPr>
            <w:tcW w:w="2160" w:type="dxa"/>
            <w:shd w:val="clear" w:color="auto" w:fill="EEECE1" w:themeFill="background2"/>
          </w:tcPr>
          <w:p w14:paraId="52BE0DAA" w14:textId="77777777" w:rsidR="005F57B4" w:rsidRDefault="005F57B4" w:rsidP="00792C59">
            <w:pPr>
              <w:pStyle w:val="NormalWeb"/>
              <w:spacing w:after="0" w:afterAutospacing="0"/>
              <w:rPr>
                <w:rFonts w:asciiTheme="minorHAnsi" w:eastAsiaTheme="minorHAnsi" w:hAnsiTheme="minorHAnsi" w:cstheme="minorBidi"/>
                <w:b/>
                <w:sz w:val="22"/>
                <w:szCs w:val="22"/>
              </w:rPr>
            </w:pPr>
            <w:r>
              <w:rPr>
                <w:rFonts w:asciiTheme="minorHAnsi" w:eastAsiaTheme="minorHAnsi" w:hAnsiTheme="minorHAnsi" w:cstheme="minorBidi"/>
                <w:b/>
                <w:sz w:val="22"/>
                <w:szCs w:val="22"/>
              </w:rPr>
              <w:t>Chair</w:t>
            </w:r>
          </w:p>
        </w:tc>
        <w:tc>
          <w:tcPr>
            <w:tcW w:w="4680" w:type="dxa"/>
            <w:shd w:val="clear" w:color="auto" w:fill="EEECE1" w:themeFill="background2"/>
          </w:tcPr>
          <w:p w14:paraId="601F07A6" w14:textId="77777777" w:rsidR="005F57B4" w:rsidRDefault="005F57B4" w:rsidP="00792C59">
            <w:pPr>
              <w:pStyle w:val="NormalWeb"/>
              <w:spacing w:after="0" w:afterAutospacing="0"/>
              <w:rPr>
                <w:rFonts w:asciiTheme="minorHAnsi" w:eastAsiaTheme="minorHAnsi" w:hAnsiTheme="minorHAnsi" w:cstheme="minorBidi"/>
                <w:b/>
                <w:sz w:val="22"/>
                <w:szCs w:val="22"/>
              </w:rPr>
            </w:pPr>
            <w:r>
              <w:rPr>
                <w:rFonts w:asciiTheme="minorHAnsi" w:eastAsiaTheme="minorHAnsi" w:hAnsiTheme="minorHAnsi" w:cstheme="minorBidi"/>
                <w:b/>
                <w:sz w:val="22"/>
                <w:szCs w:val="22"/>
              </w:rPr>
              <w:t>Minute Taker</w:t>
            </w:r>
          </w:p>
        </w:tc>
      </w:tr>
      <w:tr w:rsidR="005F57B4" w14:paraId="65FBBAD2" w14:textId="77777777" w:rsidTr="009A4539">
        <w:tc>
          <w:tcPr>
            <w:tcW w:w="3955" w:type="dxa"/>
          </w:tcPr>
          <w:p w14:paraId="2F821938" w14:textId="77777777" w:rsidR="005F57B4" w:rsidRDefault="00E33669" w:rsidP="00792C59">
            <w:pPr>
              <w:pStyle w:val="NormalWeb"/>
              <w:spacing w:after="0" w:afterAutospacing="0"/>
              <w:rPr>
                <w:rFonts w:asciiTheme="minorHAnsi" w:eastAsiaTheme="minorHAnsi" w:hAnsiTheme="minorHAnsi" w:cstheme="minorBidi"/>
                <w:b/>
                <w:sz w:val="22"/>
                <w:szCs w:val="22"/>
              </w:rPr>
            </w:pPr>
            <w:r>
              <w:rPr>
                <w:rFonts w:asciiTheme="minorHAnsi" w:eastAsiaTheme="minorHAnsi" w:hAnsiTheme="minorHAnsi" w:cstheme="minorBidi"/>
                <w:b/>
                <w:sz w:val="22"/>
                <w:szCs w:val="22"/>
              </w:rPr>
              <w:t>Oct. 20, 2017; 9:30 a.m. – 11:30 a.m.</w:t>
            </w:r>
          </w:p>
        </w:tc>
        <w:tc>
          <w:tcPr>
            <w:tcW w:w="2160" w:type="dxa"/>
          </w:tcPr>
          <w:p w14:paraId="2D0E5535" w14:textId="77777777" w:rsidR="005F57B4" w:rsidRDefault="00C518CC" w:rsidP="00792C59">
            <w:pPr>
              <w:pStyle w:val="NormalWeb"/>
              <w:spacing w:after="0" w:afterAutospacing="0"/>
              <w:rPr>
                <w:rFonts w:asciiTheme="minorHAnsi" w:eastAsiaTheme="minorHAnsi" w:hAnsiTheme="minorHAnsi" w:cstheme="minorBidi"/>
                <w:b/>
                <w:sz w:val="22"/>
                <w:szCs w:val="22"/>
              </w:rPr>
            </w:pPr>
            <w:r>
              <w:rPr>
                <w:rFonts w:asciiTheme="minorHAnsi" w:eastAsiaTheme="minorHAnsi" w:hAnsiTheme="minorHAnsi" w:cstheme="minorBidi"/>
                <w:b/>
                <w:sz w:val="22"/>
                <w:szCs w:val="22"/>
              </w:rPr>
              <w:t>Gina Ing</w:t>
            </w:r>
          </w:p>
        </w:tc>
        <w:tc>
          <w:tcPr>
            <w:tcW w:w="4680" w:type="dxa"/>
          </w:tcPr>
          <w:p w14:paraId="19E7A042" w14:textId="77777777" w:rsidR="005F57B4" w:rsidRDefault="00E33669" w:rsidP="00792C59">
            <w:pPr>
              <w:pStyle w:val="NormalWeb"/>
              <w:spacing w:after="0" w:afterAutospacing="0"/>
              <w:rPr>
                <w:rFonts w:asciiTheme="minorHAnsi" w:eastAsiaTheme="minorHAnsi" w:hAnsiTheme="minorHAnsi" w:cstheme="minorBidi"/>
                <w:b/>
                <w:sz w:val="22"/>
                <w:szCs w:val="22"/>
              </w:rPr>
            </w:pPr>
            <w:r w:rsidRPr="00E33669">
              <w:rPr>
                <w:rFonts w:asciiTheme="minorHAnsi" w:eastAsiaTheme="minorHAnsi" w:hAnsiTheme="minorHAnsi" w:cstheme="minorBidi"/>
                <w:b/>
                <w:sz w:val="22"/>
                <w:szCs w:val="22"/>
              </w:rPr>
              <w:t>City of Hamilton Public Health Services</w:t>
            </w:r>
            <w:r w:rsidR="009A4539">
              <w:rPr>
                <w:rFonts w:asciiTheme="minorHAnsi" w:eastAsiaTheme="minorHAnsi" w:hAnsiTheme="minorHAnsi" w:cstheme="minorBidi"/>
                <w:b/>
                <w:sz w:val="22"/>
                <w:szCs w:val="22"/>
              </w:rPr>
              <w:t xml:space="preserve">- </w:t>
            </w:r>
            <w:r w:rsidR="004F2340">
              <w:rPr>
                <w:rFonts w:asciiTheme="minorHAnsi" w:eastAsiaTheme="minorHAnsi" w:hAnsiTheme="minorHAnsi" w:cstheme="minorBidi"/>
                <w:b/>
                <w:sz w:val="22"/>
                <w:szCs w:val="22"/>
              </w:rPr>
              <w:t>Alison</w:t>
            </w:r>
          </w:p>
        </w:tc>
      </w:tr>
      <w:tr w:rsidR="00E33669" w14:paraId="5C6A9C01" w14:textId="77777777" w:rsidTr="009A4539">
        <w:tc>
          <w:tcPr>
            <w:tcW w:w="3955" w:type="dxa"/>
          </w:tcPr>
          <w:p w14:paraId="053B08FF" w14:textId="77777777" w:rsidR="00E33669" w:rsidRDefault="00E33669" w:rsidP="00792C59">
            <w:pPr>
              <w:pStyle w:val="NormalWeb"/>
              <w:spacing w:after="0" w:afterAutospacing="0"/>
              <w:rPr>
                <w:rFonts w:asciiTheme="minorHAnsi" w:eastAsiaTheme="minorHAnsi" w:hAnsiTheme="minorHAnsi" w:cstheme="minorBidi"/>
                <w:b/>
                <w:sz w:val="22"/>
                <w:szCs w:val="22"/>
              </w:rPr>
            </w:pPr>
            <w:r>
              <w:rPr>
                <w:rFonts w:asciiTheme="minorHAnsi" w:eastAsiaTheme="minorHAnsi" w:hAnsiTheme="minorHAnsi" w:cstheme="minorBidi"/>
                <w:b/>
                <w:sz w:val="22"/>
                <w:szCs w:val="22"/>
              </w:rPr>
              <w:t>Dec. 1, 2017; 9:30 a.m. – 11:30 a.m.</w:t>
            </w:r>
          </w:p>
        </w:tc>
        <w:tc>
          <w:tcPr>
            <w:tcW w:w="2160" w:type="dxa"/>
          </w:tcPr>
          <w:p w14:paraId="44D4D808" w14:textId="77777777" w:rsidR="00E33669" w:rsidRDefault="00C518CC" w:rsidP="00792C59">
            <w:pPr>
              <w:pStyle w:val="NormalWeb"/>
              <w:spacing w:after="0" w:afterAutospacing="0"/>
              <w:rPr>
                <w:rFonts w:asciiTheme="minorHAnsi" w:eastAsiaTheme="minorHAnsi" w:hAnsiTheme="minorHAnsi" w:cstheme="minorBidi"/>
                <w:b/>
                <w:sz w:val="22"/>
                <w:szCs w:val="22"/>
              </w:rPr>
            </w:pPr>
            <w:r>
              <w:rPr>
                <w:rFonts w:asciiTheme="minorHAnsi" w:eastAsiaTheme="minorHAnsi" w:hAnsiTheme="minorHAnsi" w:cstheme="minorBidi"/>
                <w:b/>
                <w:sz w:val="22"/>
                <w:szCs w:val="22"/>
              </w:rPr>
              <w:t>Thomas Tenkate</w:t>
            </w:r>
          </w:p>
        </w:tc>
        <w:tc>
          <w:tcPr>
            <w:tcW w:w="4680" w:type="dxa"/>
          </w:tcPr>
          <w:p w14:paraId="347089FE" w14:textId="77777777" w:rsidR="00E33669" w:rsidRPr="00E33669" w:rsidRDefault="00E33669" w:rsidP="00792C59">
            <w:pPr>
              <w:pStyle w:val="NormalWeb"/>
              <w:spacing w:after="0" w:afterAutospacing="0"/>
              <w:rPr>
                <w:rFonts w:asciiTheme="minorHAnsi" w:eastAsiaTheme="minorHAnsi" w:hAnsiTheme="minorHAnsi" w:cstheme="minorBidi"/>
                <w:b/>
                <w:sz w:val="22"/>
                <w:szCs w:val="22"/>
              </w:rPr>
            </w:pPr>
            <w:r w:rsidRPr="00E33669">
              <w:rPr>
                <w:rFonts w:asciiTheme="minorHAnsi" w:eastAsiaTheme="minorHAnsi" w:hAnsiTheme="minorHAnsi" w:cstheme="minorBidi"/>
                <w:b/>
                <w:sz w:val="22"/>
                <w:szCs w:val="22"/>
              </w:rPr>
              <w:t>Environment Canada</w:t>
            </w:r>
            <w:r w:rsidR="004F2340">
              <w:rPr>
                <w:rFonts w:asciiTheme="minorHAnsi" w:eastAsiaTheme="minorHAnsi" w:hAnsiTheme="minorHAnsi" w:cstheme="minorBidi"/>
                <w:b/>
                <w:sz w:val="22"/>
                <w:szCs w:val="22"/>
              </w:rPr>
              <w:t>- Chantal</w:t>
            </w:r>
            <w:r w:rsidR="00DB30BC">
              <w:rPr>
                <w:rFonts w:asciiTheme="minorHAnsi" w:eastAsiaTheme="minorHAnsi" w:hAnsiTheme="minorHAnsi" w:cstheme="minorBidi"/>
                <w:b/>
                <w:sz w:val="22"/>
                <w:szCs w:val="22"/>
              </w:rPr>
              <w:t>?</w:t>
            </w:r>
          </w:p>
        </w:tc>
      </w:tr>
    </w:tbl>
    <w:p w14:paraId="00EFBE30" w14:textId="77777777" w:rsidR="00CE7329" w:rsidRPr="00C55FDD" w:rsidRDefault="00C55FDD" w:rsidP="00792C59">
      <w:pPr>
        <w:pStyle w:val="NormalWeb"/>
        <w:spacing w:after="0" w:afterAutospacing="0"/>
        <w:rPr>
          <w:rFonts w:asciiTheme="minorHAnsi" w:eastAsiaTheme="minorHAnsi" w:hAnsiTheme="minorHAnsi" w:cstheme="minorBidi"/>
          <w:sz w:val="22"/>
          <w:szCs w:val="22"/>
        </w:rPr>
      </w:pPr>
      <w:r w:rsidRPr="00C55FDD">
        <w:rPr>
          <w:rFonts w:asciiTheme="minorHAnsi" w:eastAsiaTheme="minorHAnsi" w:hAnsiTheme="minorHAnsi" w:cstheme="minorBidi"/>
          <w:sz w:val="22"/>
          <w:szCs w:val="22"/>
        </w:rPr>
        <w:t>The meeting adjourned at</w:t>
      </w:r>
      <w:r w:rsidR="00C57612">
        <w:rPr>
          <w:rFonts w:asciiTheme="minorHAnsi" w:eastAsiaTheme="minorHAnsi" w:hAnsiTheme="minorHAnsi" w:cstheme="minorBidi"/>
          <w:sz w:val="22"/>
          <w:szCs w:val="22"/>
        </w:rPr>
        <w:t xml:space="preserve"> 11:40am.</w:t>
      </w:r>
    </w:p>
    <w:sectPr w:rsidR="00CE7329" w:rsidRPr="00C55FDD" w:rsidSect="00BA63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5064"/>
    <w:multiLevelType w:val="hybridMultilevel"/>
    <w:tmpl w:val="A462CD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9245F"/>
    <w:multiLevelType w:val="hybridMultilevel"/>
    <w:tmpl w:val="54747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B670C"/>
    <w:multiLevelType w:val="hybridMultilevel"/>
    <w:tmpl w:val="E730C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E4675F"/>
    <w:multiLevelType w:val="hybridMultilevel"/>
    <w:tmpl w:val="EF1EDBD0"/>
    <w:lvl w:ilvl="0" w:tplc="DDA838B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F0079"/>
    <w:multiLevelType w:val="hybridMultilevel"/>
    <w:tmpl w:val="290ABC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45A65BC2">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F48E5"/>
    <w:multiLevelType w:val="hybridMultilevel"/>
    <w:tmpl w:val="E446FFEA"/>
    <w:lvl w:ilvl="0" w:tplc="6CD0D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E6B25"/>
    <w:multiLevelType w:val="hybridMultilevel"/>
    <w:tmpl w:val="780CC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5C1D3E"/>
    <w:multiLevelType w:val="hybridMultilevel"/>
    <w:tmpl w:val="1FEAD198"/>
    <w:lvl w:ilvl="0" w:tplc="EB6296B6">
      <w:start w:val="1"/>
      <w:numFmt w:val="decimal"/>
      <w:lvlText w:val="%1."/>
      <w:lvlJc w:val="left"/>
      <w:pPr>
        <w:ind w:left="720" w:hanging="360"/>
      </w:pPr>
      <w:rPr>
        <w:rFonts w:asciiTheme="minorHAnsi" w:eastAsiaTheme="minorHAnsi" w:hAnsiTheme="minorHAnsi" w:cstheme="minorBidi"/>
        <w:b/>
        <w:color w:val="auto"/>
      </w:rPr>
    </w:lvl>
    <w:lvl w:ilvl="1" w:tplc="1009000F">
      <w:start w:val="1"/>
      <w:numFmt w:val="decimal"/>
      <w:lvlText w:val="%2."/>
      <w:lvlJc w:val="left"/>
      <w:pPr>
        <w:ind w:left="1440" w:hanging="360"/>
      </w:pPr>
      <w:rPr>
        <w:rFonts w:hint="default"/>
      </w:rPr>
    </w:lvl>
    <w:lvl w:ilvl="2" w:tplc="06D42C00">
      <w:start w:val="1"/>
      <w:numFmt w:val="lowerRoman"/>
      <w:lvlText w:val="%3."/>
      <w:lvlJc w:val="right"/>
      <w:pPr>
        <w:ind w:left="2160" w:hanging="180"/>
      </w:pPr>
      <w:rPr>
        <w:color w:val="1F497D"/>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420A94"/>
    <w:multiLevelType w:val="hybridMultilevel"/>
    <w:tmpl w:val="F7180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886D90"/>
    <w:multiLevelType w:val="hybridMultilevel"/>
    <w:tmpl w:val="E6DC2060"/>
    <w:lvl w:ilvl="0" w:tplc="10090001">
      <w:start w:val="1"/>
      <w:numFmt w:val="bullet"/>
      <w:lvlText w:val=""/>
      <w:lvlJc w:val="left"/>
      <w:pPr>
        <w:ind w:left="1080" w:hanging="360"/>
      </w:pPr>
      <w:rPr>
        <w:rFonts w:ascii="Symbol" w:hAnsi="Symbol" w:hint="default"/>
        <w:b/>
        <w:color w:val="auto"/>
      </w:rPr>
    </w:lvl>
    <w:lvl w:ilvl="1" w:tplc="04090001">
      <w:start w:val="1"/>
      <w:numFmt w:val="bullet"/>
      <w:lvlText w:val=""/>
      <w:lvlJc w:val="left"/>
      <w:pPr>
        <w:ind w:left="1800" w:hanging="360"/>
      </w:pPr>
      <w:rPr>
        <w:rFonts w:ascii="Symbol" w:hAnsi="Symbol" w:hint="default"/>
      </w:rPr>
    </w:lvl>
    <w:lvl w:ilvl="2" w:tplc="06D42C00">
      <w:start w:val="1"/>
      <w:numFmt w:val="lowerRoman"/>
      <w:lvlText w:val="%3."/>
      <w:lvlJc w:val="right"/>
      <w:pPr>
        <w:ind w:left="2520" w:hanging="180"/>
      </w:pPr>
      <w:rPr>
        <w:color w:val="1F497D"/>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EF516BE"/>
    <w:multiLevelType w:val="hybridMultilevel"/>
    <w:tmpl w:val="99D4E0F2"/>
    <w:lvl w:ilvl="0" w:tplc="04090003">
      <w:start w:val="1"/>
      <w:numFmt w:val="bullet"/>
      <w:lvlText w:val="o"/>
      <w:lvlJc w:val="left"/>
      <w:pPr>
        <w:tabs>
          <w:tab w:val="num" w:pos="720"/>
        </w:tabs>
        <w:ind w:left="720" w:hanging="360"/>
      </w:pPr>
      <w:rPr>
        <w:rFonts w:ascii="Courier New" w:hAnsi="Courier New" w:cs="Courier New" w:hint="default"/>
      </w:rPr>
    </w:lvl>
    <w:lvl w:ilvl="1" w:tplc="1D84AE34">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070BF"/>
    <w:multiLevelType w:val="hybridMultilevel"/>
    <w:tmpl w:val="1D4E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F41F7C"/>
    <w:multiLevelType w:val="hybridMultilevel"/>
    <w:tmpl w:val="3AA41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07C0E"/>
    <w:multiLevelType w:val="hybridMultilevel"/>
    <w:tmpl w:val="EB0E15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04E83"/>
    <w:multiLevelType w:val="hybridMultilevel"/>
    <w:tmpl w:val="79949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F0C09"/>
    <w:multiLevelType w:val="hybridMultilevel"/>
    <w:tmpl w:val="DADE29C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E0034C1"/>
    <w:multiLevelType w:val="hybridMultilevel"/>
    <w:tmpl w:val="11AA1E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0C22FC"/>
    <w:multiLevelType w:val="hybridMultilevel"/>
    <w:tmpl w:val="C142B93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47816DCA"/>
    <w:multiLevelType w:val="hybridMultilevel"/>
    <w:tmpl w:val="6102F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120DEF"/>
    <w:multiLevelType w:val="hybridMultilevel"/>
    <w:tmpl w:val="83EE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01C89"/>
    <w:multiLevelType w:val="hybridMultilevel"/>
    <w:tmpl w:val="DE702282"/>
    <w:lvl w:ilvl="0" w:tplc="10090001">
      <w:start w:val="1"/>
      <w:numFmt w:val="bullet"/>
      <w:lvlText w:val=""/>
      <w:lvlJc w:val="left"/>
      <w:pPr>
        <w:ind w:left="1080" w:hanging="360"/>
      </w:pPr>
      <w:rPr>
        <w:rFonts w:ascii="Symbol" w:hAnsi="Symbol" w:hint="default"/>
        <w:b/>
        <w:color w:val="auto"/>
      </w:rPr>
    </w:lvl>
    <w:lvl w:ilvl="1" w:tplc="04090001">
      <w:start w:val="1"/>
      <w:numFmt w:val="bullet"/>
      <w:lvlText w:val=""/>
      <w:lvlJc w:val="left"/>
      <w:pPr>
        <w:ind w:left="1800" w:hanging="360"/>
      </w:pPr>
      <w:rPr>
        <w:rFonts w:ascii="Symbol" w:hAnsi="Symbol" w:hint="default"/>
      </w:rPr>
    </w:lvl>
    <w:lvl w:ilvl="2" w:tplc="06D42C00">
      <w:start w:val="1"/>
      <w:numFmt w:val="lowerRoman"/>
      <w:lvlText w:val="%3."/>
      <w:lvlJc w:val="right"/>
      <w:pPr>
        <w:ind w:left="2520" w:hanging="180"/>
      </w:pPr>
      <w:rPr>
        <w:color w:val="1F497D"/>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9E861FF"/>
    <w:multiLevelType w:val="hybridMultilevel"/>
    <w:tmpl w:val="64DCE17C"/>
    <w:lvl w:ilvl="0" w:tplc="0409000B">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DF24B24"/>
    <w:multiLevelType w:val="hybridMultilevel"/>
    <w:tmpl w:val="5E34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13214"/>
    <w:multiLevelType w:val="hybridMultilevel"/>
    <w:tmpl w:val="C7FA7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148175B"/>
    <w:multiLevelType w:val="hybridMultilevel"/>
    <w:tmpl w:val="8CB80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5B69FA"/>
    <w:multiLevelType w:val="hybridMultilevel"/>
    <w:tmpl w:val="C64CCBD4"/>
    <w:lvl w:ilvl="0" w:tplc="10090001">
      <w:start w:val="1"/>
      <w:numFmt w:val="bullet"/>
      <w:lvlText w:val=""/>
      <w:lvlJc w:val="left"/>
      <w:pPr>
        <w:ind w:left="1080" w:hanging="360"/>
      </w:pPr>
      <w:rPr>
        <w:rFonts w:ascii="Symbol" w:hAnsi="Symbol" w:hint="default"/>
        <w:b/>
        <w:color w:val="auto"/>
      </w:rPr>
    </w:lvl>
    <w:lvl w:ilvl="1" w:tplc="04090001">
      <w:start w:val="1"/>
      <w:numFmt w:val="bullet"/>
      <w:lvlText w:val=""/>
      <w:lvlJc w:val="left"/>
      <w:pPr>
        <w:ind w:left="1800" w:hanging="360"/>
      </w:pPr>
      <w:rPr>
        <w:rFonts w:ascii="Symbol" w:hAnsi="Symbol" w:hint="default"/>
      </w:rPr>
    </w:lvl>
    <w:lvl w:ilvl="2" w:tplc="06D42C00">
      <w:start w:val="1"/>
      <w:numFmt w:val="lowerRoman"/>
      <w:lvlText w:val="%3."/>
      <w:lvlJc w:val="right"/>
      <w:pPr>
        <w:ind w:left="2520" w:hanging="180"/>
      </w:pPr>
      <w:rPr>
        <w:color w:val="1F497D"/>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A2A5F0B"/>
    <w:multiLevelType w:val="hybridMultilevel"/>
    <w:tmpl w:val="E59C212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7BAC48F0"/>
    <w:multiLevelType w:val="hybridMultilevel"/>
    <w:tmpl w:val="FBA22ACC"/>
    <w:lvl w:ilvl="0" w:tplc="B06E1DFE">
      <w:start w:val="98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9"/>
  </w:num>
  <w:num w:numId="4">
    <w:abstractNumId w:val="10"/>
  </w:num>
  <w:num w:numId="5">
    <w:abstractNumId w:val="10"/>
  </w:num>
  <w:num w:numId="6">
    <w:abstractNumId w:val="13"/>
  </w:num>
  <w:num w:numId="7">
    <w:abstractNumId w:val="0"/>
  </w:num>
  <w:num w:numId="8">
    <w:abstractNumId w:val="24"/>
  </w:num>
  <w:num w:numId="9">
    <w:abstractNumId w:val="6"/>
  </w:num>
  <w:num w:numId="10">
    <w:abstractNumId w:val="26"/>
  </w:num>
  <w:num w:numId="11">
    <w:abstractNumId w:val="17"/>
  </w:num>
  <w:num w:numId="12">
    <w:abstractNumId w:val="14"/>
  </w:num>
  <w:num w:numId="13">
    <w:abstractNumId w:val="5"/>
  </w:num>
  <w:num w:numId="14">
    <w:abstractNumId w:val="12"/>
  </w:num>
  <w:num w:numId="15">
    <w:abstractNumId w:val="16"/>
  </w:num>
  <w:num w:numId="16">
    <w:abstractNumId w:val="7"/>
  </w:num>
  <w:num w:numId="1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
  </w:num>
  <w:num w:numId="21">
    <w:abstractNumId w:val="7"/>
  </w:num>
  <w:num w:numId="22">
    <w:abstractNumId w:val="3"/>
  </w:num>
  <w:num w:numId="23">
    <w:abstractNumId w:val="18"/>
  </w:num>
  <w:num w:numId="24">
    <w:abstractNumId w:val="27"/>
  </w:num>
  <w:num w:numId="25">
    <w:abstractNumId w:val="1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0"/>
  </w:num>
  <w:num w:numId="29">
    <w:abstractNumId w:val="25"/>
  </w:num>
  <w:num w:numId="30">
    <w:abstractNumId w:val="2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60"/>
    <w:rsid w:val="0000385A"/>
    <w:rsid w:val="00023778"/>
    <w:rsid w:val="000330FB"/>
    <w:rsid w:val="0003335B"/>
    <w:rsid w:val="000402E9"/>
    <w:rsid w:val="00044D9E"/>
    <w:rsid w:val="000602C2"/>
    <w:rsid w:val="00060514"/>
    <w:rsid w:val="00063D44"/>
    <w:rsid w:val="0006464D"/>
    <w:rsid w:val="0009641B"/>
    <w:rsid w:val="000A035B"/>
    <w:rsid w:val="000B30BF"/>
    <w:rsid w:val="000B792F"/>
    <w:rsid w:val="000B7C45"/>
    <w:rsid w:val="000E48DF"/>
    <w:rsid w:val="000F5E0D"/>
    <w:rsid w:val="00100750"/>
    <w:rsid w:val="00105A63"/>
    <w:rsid w:val="001342AA"/>
    <w:rsid w:val="00144CF4"/>
    <w:rsid w:val="00154015"/>
    <w:rsid w:val="00160093"/>
    <w:rsid w:val="001859F6"/>
    <w:rsid w:val="001A0F16"/>
    <w:rsid w:val="001A5FDF"/>
    <w:rsid w:val="001A7473"/>
    <w:rsid w:val="001B4399"/>
    <w:rsid w:val="001D787F"/>
    <w:rsid w:val="001F7B60"/>
    <w:rsid w:val="002150D9"/>
    <w:rsid w:val="00283663"/>
    <w:rsid w:val="002A5F31"/>
    <w:rsid w:val="002B3172"/>
    <w:rsid w:val="002C266D"/>
    <w:rsid w:val="002C35E6"/>
    <w:rsid w:val="002F3B15"/>
    <w:rsid w:val="00300FA1"/>
    <w:rsid w:val="00354A52"/>
    <w:rsid w:val="00364BD9"/>
    <w:rsid w:val="00365378"/>
    <w:rsid w:val="00371C1E"/>
    <w:rsid w:val="00372D8F"/>
    <w:rsid w:val="00387DA3"/>
    <w:rsid w:val="003C33F9"/>
    <w:rsid w:val="003C4731"/>
    <w:rsid w:val="003C637C"/>
    <w:rsid w:val="003C6926"/>
    <w:rsid w:val="003C696A"/>
    <w:rsid w:val="003D533A"/>
    <w:rsid w:val="003E075C"/>
    <w:rsid w:val="003E3476"/>
    <w:rsid w:val="003F3BE3"/>
    <w:rsid w:val="004050D6"/>
    <w:rsid w:val="004076D8"/>
    <w:rsid w:val="00407A1D"/>
    <w:rsid w:val="00412447"/>
    <w:rsid w:val="00414400"/>
    <w:rsid w:val="004236A8"/>
    <w:rsid w:val="004329BD"/>
    <w:rsid w:val="004472A0"/>
    <w:rsid w:val="0046664E"/>
    <w:rsid w:val="00467A41"/>
    <w:rsid w:val="00470981"/>
    <w:rsid w:val="0047158C"/>
    <w:rsid w:val="00495851"/>
    <w:rsid w:val="004A7483"/>
    <w:rsid w:val="004E7887"/>
    <w:rsid w:val="004F2340"/>
    <w:rsid w:val="004F5B1C"/>
    <w:rsid w:val="00506A63"/>
    <w:rsid w:val="00526457"/>
    <w:rsid w:val="0054180C"/>
    <w:rsid w:val="00543061"/>
    <w:rsid w:val="005475EA"/>
    <w:rsid w:val="00573F74"/>
    <w:rsid w:val="005914DE"/>
    <w:rsid w:val="005963DC"/>
    <w:rsid w:val="005A526C"/>
    <w:rsid w:val="005E45EC"/>
    <w:rsid w:val="005E7B68"/>
    <w:rsid w:val="005F57B4"/>
    <w:rsid w:val="0061519A"/>
    <w:rsid w:val="0062372B"/>
    <w:rsid w:val="006468C2"/>
    <w:rsid w:val="006614BB"/>
    <w:rsid w:val="006803A5"/>
    <w:rsid w:val="0069376D"/>
    <w:rsid w:val="006B352E"/>
    <w:rsid w:val="006B590A"/>
    <w:rsid w:val="006E18F8"/>
    <w:rsid w:val="007016E7"/>
    <w:rsid w:val="00711A65"/>
    <w:rsid w:val="00715A4D"/>
    <w:rsid w:val="007338AB"/>
    <w:rsid w:val="007356C8"/>
    <w:rsid w:val="00747115"/>
    <w:rsid w:val="0075739D"/>
    <w:rsid w:val="007848C6"/>
    <w:rsid w:val="00785AFE"/>
    <w:rsid w:val="00787B2A"/>
    <w:rsid w:val="007907CC"/>
    <w:rsid w:val="00792C59"/>
    <w:rsid w:val="007E04FA"/>
    <w:rsid w:val="008437CD"/>
    <w:rsid w:val="00873629"/>
    <w:rsid w:val="008870F5"/>
    <w:rsid w:val="008916D8"/>
    <w:rsid w:val="008B0C0A"/>
    <w:rsid w:val="008B12A7"/>
    <w:rsid w:val="00915930"/>
    <w:rsid w:val="00927F73"/>
    <w:rsid w:val="00946C14"/>
    <w:rsid w:val="00952C91"/>
    <w:rsid w:val="009629B2"/>
    <w:rsid w:val="009930DB"/>
    <w:rsid w:val="009A3C4D"/>
    <w:rsid w:val="009A4539"/>
    <w:rsid w:val="009B268E"/>
    <w:rsid w:val="009D6C43"/>
    <w:rsid w:val="009F3D65"/>
    <w:rsid w:val="00A133E6"/>
    <w:rsid w:val="00A5350E"/>
    <w:rsid w:val="00A537CE"/>
    <w:rsid w:val="00A845E9"/>
    <w:rsid w:val="00A940F7"/>
    <w:rsid w:val="00AA2241"/>
    <w:rsid w:val="00AC7B02"/>
    <w:rsid w:val="00AD7798"/>
    <w:rsid w:val="00B130E5"/>
    <w:rsid w:val="00B16BF6"/>
    <w:rsid w:val="00B1751E"/>
    <w:rsid w:val="00B26A2E"/>
    <w:rsid w:val="00B67B13"/>
    <w:rsid w:val="00B67CFE"/>
    <w:rsid w:val="00B95C65"/>
    <w:rsid w:val="00BA630D"/>
    <w:rsid w:val="00BC2874"/>
    <w:rsid w:val="00C05DF0"/>
    <w:rsid w:val="00C41962"/>
    <w:rsid w:val="00C518CC"/>
    <w:rsid w:val="00C55FDD"/>
    <w:rsid w:val="00C57612"/>
    <w:rsid w:val="00C7276A"/>
    <w:rsid w:val="00C90CD2"/>
    <w:rsid w:val="00CB4908"/>
    <w:rsid w:val="00CE7329"/>
    <w:rsid w:val="00D038AD"/>
    <w:rsid w:val="00D07199"/>
    <w:rsid w:val="00D16F15"/>
    <w:rsid w:val="00D7579D"/>
    <w:rsid w:val="00DA0045"/>
    <w:rsid w:val="00DB30BC"/>
    <w:rsid w:val="00DC3A48"/>
    <w:rsid w:val="00DC46AF"/>
    <w:rsid w:val="00E33669"/>
    <w:rsid w:val="00E36DCF"/>
    <w:rsid w:val="00E37E1B"/>
    <w:rsid w:val="00EB7251"/>
    <w:rsid w:val="00EC4DE5"/>
    <w:rsid w:val="00EE3C98"/>
    <w:rsid w:val="00EE5D4D"/>
    <w:rsid w:val="00F16FB9"/>
    <w:rsid w:val="00F30FBE"/>
    <w:rsid w:val="00F407DD"/>
    <w:rsid w:val="00F40A05"/>
    <w:rsid w:val="00F443DA"/>
    <w:rsid w:val="00F54C48"/>
    <w:rsid w:val="00F56DBA"/>
    <w:rsid w:val="00F6297A"/>
    <w:rsid w:val="00F64EF9"/>
    <w:rsid w:val="00F71A59"/>
    <w:rsid w:val="00F736AE"/>
    <w:rsid w:val="00F97DF3"/>
    <w:rsid w:val="00FA67A8"/>
    <w:rsid w:val="00FC327B"/>
    <w:rsid w:val="00FD0DEE"/>
    <w:rsid w:val="00FE0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E1310"/>
  <w15:docId w15:val="{2F19DBBE-D00C-4B53-B053-B2091629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F7B60"/>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1F7B60"/>
    <w:rPr>
      <w:rFonts w:ascii="Times New Roman" w:eastAsia="Times New Roman" w:hAnsi="Times New Roman" w:cs="Times New Roman"/>
      <w:b/>
      <w:sz w:val="24"/>
      <w:szCs w:val="20"/>
    </w:rPr>
  </w:style>
  <w:style w:type="paragraph" w:styleId="ListParagraph">
    <w:name w:val="List Paragraph"/>
    <w:basedOn w:val="Normal"/>
    <w:uiPriority w:val="34"/>
    <w:qFormat/>
    <w:rsid w:val="001F7B60"/>
    <w:pPr>
      <w:ind w:left="720"/>
      <w:contextualSpacing/>
    </w:pPr>
  </w:style>
  <w:style w:type="table" w:styleId="TableGrid">
    <w:name w:val="Table Grid"/>
    <w:basedOn w:val="TableNormal"/>
    <w:uiPriority w:val="59"/>
    <w:rsid w:val="00B1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A4D"/>
    <w:rPr>
      <w:color w:val="0000FF" w:themeColor="hyperlink"/>
      <w:u w:val="single"/>
    </w:rPr>
  </w:style>
  <w:style w:type="character" w:customStyle="1" w:styleId="apple-converted-space">
    <w:name w:val="apple-converted-space"/>
    <w:basedOn w:val="DefaultParagraphFont"/>
    <w:rsid w:val="007338AB"/>
  </w:style>
  <w:style w:type="character" w:customStyle="1" w:styleId="currenthithighlight">
    <w:name w:val="currenthithighlight"/>
    <w:basedOn w:val="DefaultParagraphFont"/>
    <w:rsid w:val="007338AB"/>
  </w:style>
  <w:style w:type="paragraph" w:styleId="NormalWeb">
    <w:name w:val="Normal (Web)"/>
    <w:basedOn w:val="Normal"/>
    <w:uiPriority w:val="99"/>
    <w:unhideWhenUsed/>
    <w:rsid w:val="000B792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43DA"/>
    <w:rPr>
      <w:color w:val="800080" w:themeColor="followedHyperlink"/>
      <w:u w:val="single"/>
    </w:rPr>
  </w:style>
  <w:style w:type="table" w:customStyle="1" w:styleId="TableGrid1">
    <w:name w:val="Table Grid1"/>
    <w:basedOn w:val="TableNormal"/>
    <w:next w:val="TableGrid"/>
    <w:uiPriority w:val="59"/>
    <w:rsid w:val="00C55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6FB9"/>
    <w:rPr>
      <w:sz w:val="16"/>
      <w:szCs w:val="16"/>
    </w:rPr>
  </w:style>
  <w:style w:type="paragraph" w:styleId="CommentText">
    <w:name w:val="annotation text"/>
    <w:basedOn w:val="Normal"/>
    <w:link w:val="CommentTextChar"/>
    <w:uiPriority w:val="99"/>
    <w:semiHidden/>
    <w:unhideWhenUsed/>
    <w:rsid w:val="00F16FB9"/>
    <w:pPr>
      <w:spacing w:line="240" w:lineRule="auto"/>
    </w:pPr>
    <w:rPr>
      <w:sz w:val="20"/>
      <w:szCs w:val="20"/>
    </w:rPr>
  </w:style>
  <w:style w:type="character" w:customStyle="1" w:styleId="CommentTextChar">
    <w:name w:val="Comment Text Char"/>
    <w:basedOn w:val="DefaultParagraphFont"/>
    <w:link w:val="CommentText"/>
    <w:uiPriority w:val="99"/>
    <w:semiHidden/>
    <w:rsid w:val="00F16FB9"/>
    <w:rPr>
      <w:sz w:val="20"/>
      <w:szCs w:val="20"/>
    </w:rPr>
  </w:style>
  <w:style w:type="paragraph" w:styleId="CommentSubject">
    <w:name w:val="annotation subject"/>
    <w:basedOn w:val="CommentText"/>
    <w:next w:val="CommentText"/>
    <w:link w:val="CommentSubjectChar"/>
    <w:uiPriority w:val="99"/>
    <w:semiHidden/>
    <w:unhideWhenUsed/>
    <w:rsid w:val="00F16FB9"/>
    <w:rPr>
      <w:b/>
      <w:bCs/>
    </w:rPr>
  </w:style>
  <w:style w:type="character" w:customStyle="1" w:styleId="CommentSubjectChar">
    <w:name w:val="Comment Subject Char"/>
    <w:basedOn w:val="CommentTextChar"/>
    <w:link w:val="CommentSubject"/>
    <w:uiPriority w:val="99"/>
    <w:semiHidden/>
    <w:rsid w:val="00F16FB9"/>
    <w:rPr>
      <w:b/>
      <w:bCs/>
      <w:sz w:val="20"/>
      <w:szCs w:val="20"/>
    </w:rPr>
  </w:style>
  <w:style w:type="paragraph" w:styleId="Revision">
    <w:name w:val="Revision"/>
    <w:hidden/>
    <w:uiPriority w:val="99"/>
    <w:semiHidden/>
    <w:rsid w:val="00F16FB9"/>
    <w:pPr>
      <w:spacing w:after="0" w:line="240" w:lineRule="auto"/>
    </w:pPr>
  </w:style>
  <w:style w:type="paragraph" w:styleId="BalloonText">
    <w:name w:val="Balloon Text"/>
    <w:basedOn w:val="Normal"/>
    <w:link w:val="BalloonTextChar"/>
    <w:uiPriority w:val="99"/>
    <w:semiHidden/>
    <w:unhideWhenUsed/>
    <w:rsid w:val="00F16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2117">
      <w:bodyDiv w:val="1"/>
      <w:marLeft w:val="0"/>
      <w:marRight w:val="0"/>
      <w:marTop w:val="0"/>
      <w:marBottom w:val="0"/>
      <w:divBdr>
        <w:top w:val="none" w:sz="0" w:space="0" w:color="auto"/>
        <w:left w:val="none" w:sz="0" w:space="0" w:color="auto"/>
        <w:bottom w:val="none" w:sz="0" w:space="0" w:color="auto"/>
        <w:right w:val="none" w:sz="0" w:space="0" w:color="auto"/>
      </w:divBdr>
    </w:div>
    <w:div w:id="134884063">
      <w:bodyDiv w:val="1"/>
      <w:marLeft w:val="0"/>
      <w:marRight w:val="0"/>
      <w:marTop w:val="0"/>
      <w:marBottom w:val="0"/>
      <w:divBdr>
        <w:top w:val="none" w:sz="0" w:space="0" w:color="auto"/>
        <w:left w:val="none" w:sz="0" w:space="0" w:color="auto"/>
        <w:bottom w:val="none" w:sz="0" w:space="0" w:color="auto"/>
        <w:right w:val="none" w:sz="0" w:space="0" w:color="auto"/>
      </w:divBdr>
    </w:div>
    <w:div w:id="230968167">
      <w:bodyDiv w:val="1"/>
      <w:marLeft w:val="0"/>
      <w:marRight w:val="0"/>
      <w:marTop w:val="0"/>
      <w:marBottom w:val="0"/>
      <w:divBdr>
        <w:top w:val="none" w:sz="0" w:space="0" w:color="auto"/>
        <w:left w:val="none" w:sz="0" w:space="0" w:color="auto"/>
        <w:bottom w:val="none" w:sz="0" w:space="0" w:color="auto"/>
        <w:right w:val="none" w:sz="0" w:space="0" w:color="auto"/>
      </w:divBdr>
    </w:div>
    <w:div w:id="247740805">
      <w:bodyDiv w:val="1"/>
      <w:marLeft w:val="0"/>
      <w:marRight w:val="0"/>
      <w:marTop w:val="0"/>
      <w:marBottom w:val="0"/>
      <w:divBdr>
        <w:top w:val="none" w:sz="0" w:space="0" w:color="auto"/>
        <w:left w:val="none" w:sz="0" w:space="0" w:color="auto"/>
        <w:bottom w:val="none" w:sz="0" w:space="0" w:color="auto"/>
        <w:right w:val="none" w:sz="0" w:space="0" w:color="auto"/>
      </w:divBdr>
    </w:div>
    <w:div w:id="316692217">
      <w:bodyDiv w:val="1"/>
      <w:marLeft w:val="0"/>
      <w:marRight w:val="0"/>
      <w:marTop w:val="0"/>
      <w:marBottom w:val="0"/>
      <w:divBdr>
        <w:top w:val="none" w:sz="0" w:space="0" w:color="auto"/>
        <w:left w:val="none" w:sz="0" w:space="0" w:color="auto"/>
        <w:bottom w:val="none" w:sz="0" w:space="0" w:color="auto"/>
        <w:right w:val="none" w:sz="0" w:space="0" w:color="auto"/>
      </w:divBdr>
    </w:div>
    <w:div w:id="678047739">
      <w:bodyDiv w:val="1"/>
      <w:marLeft w:val="0"/>
      <w:marRight w:val="0"/>
      <w:marTop w:val="0"/>
      <w:marBottom w:val="0"/>
      <w:divBdr>
        <w:top w:val="none" w:sz="0" w:space="0" w:color="auto"/>
        <w:left w:val="none" w:sz="0" w:space="0" w:color="auto"/>
        <w:bottom w:val="none" w:sz="0" w:space="0" w:color="auto"/>
        <w:right w:val="none" w:sz="0" w:space="0" w:color="auto"/>
      </w:divBdr>
    </w:div>
    <w:div w:id="687563335">
      <w:bodyDiv w:val="1"/>
      <w:marLeft w:val="0"/>
      <w:marRight w:val="0"/>
      <w:marTop w:val="0"/>
      <w:marBottom w:val="0"/>
      <w:divBdr>
        <w:top w:val="none" w:sz="0" w:space="0" w:color="auto"/>
        <w:left w:val="none" w:sz="0" w:space="0" w:color="auto"/>
        <w:bottom w:val="none" w:sz="0" w:space="0" w:color="auto"/>
        <w:right w:val="none" w:sz="0" w:space="0" w:color="auto"/>
      </w:divBdr>
    </w:div>
    <w:div w:id="1181119097">
      <w:bodyDiv w:val="1"/>
      <w:marLeft w:val="0"/>
      <w:marRight w:val="0"/>
      <w:marTop w:val="0"/>
      <w:marBottom w:val="0"/>
      <w:divBdr>
        <w:top w:val="none" w:sz="0" w:space="0" w:color="auto"/>
        <w:left w:val="none" w:sz="0" w:space="0" w:color="auto"/>
        <w:bottom w:val="none" w:sz="0" w:space="0" w:color="auto"/>
        <w:right w:val="none" w:sz="0" w:space="0" w:color="auto"/>
      </w:divBdr>
    </w:div>
    <w:div w:id="1303735533">
      <w:bodyDiv w:val="1"/>
      <w:marLeft w:val="0"/>
      <w:marRight w:val="0"/>
      <w:marTop w:val="0"/>
      <w:marBottom w:val="0"/>
      <w:divBdr>
        <w:top w:val="none" w:sz="0" w:space="0" w:color="auto"/>
        <w:left w:val="none" w:sz="0" w:space="0" w:color="auto"/>
        <w:bottom w:val="none" w:sz="0" w:space="0" w:color="auto"/>
        <w:right w:val="none" w:sz="0" w:space="0" w:color="auto"/>
      </w:divBdr>
    </w:div>
    <w:div w:id="1334146684">
      <w:bodyDiv w:val="1"/>
      <w:marLeft w:val="0"/>
      <w:marRight w:val="0"/>
      <w:marTop w:val="0"/>
      <w:marBottom w:val="0"/>
      <w:divBdr>
        <w:top w:val="none" w:sz="0" w:space="0" w:color="auto"/>
        <w:left w:val="none" w:sz="0" w:space="0" w:color="auto"/>
        <w:bottom w:val="none" w:sz="0" w:space="0" w:color="auto"/>
        <w:right w:val="none" w:sz="0" w:space="0" w:color="auto"/>
      </w:divBdr>
    </w:div>
    <w:div w:id="1771504517">
      <w:bodyDiv w:val="1"/>
      <w:marLeft w:val="0"/>
      <w:marRight w:val="0"/>
      <w:marTop w:val="0"/>
      <w:marBottom w:val="0"/>
      <w:divBdr>
        <w:top w:val="none" w:sz="0" w:space="0" w:color="auto"/>
        <w:left w:val="none" w:sz="0" w:space="0" w:color="auto"/>
        <w:bottom w:val="none" w:sz="0" w:space="0" w:color="auto"/>
        <w:right w:val="none" w:sz="0" w:space="0" w:color="auto"/>
      </w:divBdr>
    </w:div>
    <w:div w:id="1840072351">
      <w:bodyDiv w:val="1"/>
      <w:marLeft w:val="0"/>
      <w:marRight w:val="0"/>
      <w:marTop w:val="0"/>
      <w:marBottom w:val="0"/>
      <w:divBdr>
        <w:top w:val="none" w:sz="0" w:space="0" w:color="auto"/>
        <w:left w:val="none" w:sz="0" w:space="0" w:color="auto"/>
        <w:bottom w:val="none" w:sz="0" w:space="0" w:color="auto"/>
        <w:right w:val="none" w:sz="0" w:space="0" w:color="auto"/>
      </w:divBdr>
    </w:div>
    <w:div w:id="1964461064">
      <w:bodyDiv w:val="1"/>
      <w:marLeft w:val="0"/>
      <w:marRight w:val="0"/>
      <w:marTop w:val="0"/>
      <w:marBottom w:val="0"/>
      <w:divBdr>
        <w:top w:val="none" w:sz="0" w:space="0" w:color="auto"/>
        <w:left w:val="none" w:sz="0" w:space="0" w:color="auto"/>
        <w:bottom w:val="none" w:sz="0" w:space="0" w:color="auto"/>
        <w:right w:val="none" w:sz="0" w:space="0" w:color="auto"/>
      </w:divBdr>
    </w:div>
    <w:div w:id="21068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sun.c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1571</Words>
  <Characters>8958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Canadian Cancer Society</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Fauzia Hemani (Ontario Provincial Office)</dc:creator>
  <cp:lastModifiedBy>Gina Ing</cp:lastModifiedBy>
  <cp:revision>2</cp:revision>
  <cp:lastPrinted>2016-10-11T15:25:00Z</cp:lastPrinted>
  <dcterms:created xsi:type="dcterms:W3CDTF">2017-10-11T20:20:00Z</dcterms:created>
  <dcterms:modified xsi:type="dcterms:W3CDTF">2017-10-11T20:20:00Z</dcterms:modified>
</cp:coreProperties>
</file>